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59C1" w:rsidRPr="007966EB" w:rsidRDefault="000059C1" w:rsidP="000059C1">
      <w:pPr>
        <w:bidi/>
        <w:spacing w:after="0" w:line="240" w:lineRule="auto"/>
        <w:jc w:val="center"/>
        <w:rPr>
          <w:rFonts w:cs="B Titr"/>
          <w:color w:val="FF0000"/>
          <w:sz w:val="28"/>
          <w:szCs w:val="28"/>
          <w:rtl/>
          <w:lang w:bidi="fa-IR"/>
        </w:rPr>
      </w:pPr>
      <w:r w:rsidRPr="007966EB">
        <w:rPr>
          <w:rFonts w:cs="B Titr" w:hint="cs"/>
          <w:color w:val="FF0000"/>
          <w:sz w:val="28"/>
          <w:szCs w:val="28"/>
          <w:rtl/>
          <w:lang w:bidi="fa-IR"/>
        </w:rPr>
        <w:t>سؤالات آزمون آنلاین نوبت سوم کارشناسی ارشد حقوق گرایش</w:t>
      </w:r>
      <w:r>
        <w:rPr>
          <w:rFonts w:cs="B Titr" w:hint="cs"/>
          <w:color w:val="FF0000"/>
          <w:sz w:val="28"/>
          <w:szCs w:val="28"/>
          <w:rtl/>
          <w:lang w:bidi="fa-IR"/>
        </w:rPr>
        <w:t xml:space="preserve"> تجارت بین الملل</w:t>
      </w:r>
    </w:p>
    <w:p w:rsidR="000059C1" w:rsidRPr="007966EB" w:rsidRDefault="000059C1" w:rsidP="000059C1">
      <w:pPr>
        <w:bidi/>
        <w:spacing w:after="0" w:line="240" w:lineRule="auto"/>
        <w:jc w:val="both"/>
        <w:rPr>
          <w:rFonts w:cs="B Nazanin"/>
          <w:b/>
          <w:bCs/>
          <w:color w:val="00B0F0"/>
          <w:sz w:val="24"/>
          <w:szCs w:val="24"/>
          <w:rtl/>
          <w:lang w:bidi="fa-IR"/>
        </w:rPr>
      </w:pPr>
      <w:r w:rsidRPr="003847E2">
        <w:rPr>
          <w:rFonts w:cs="B Titr"/>
          <w:noProof/>
          <w:color w:val="FF0000"/>
          <w:sz w:val="24"/>
          <w:szCs w:val="24"/>
          <w:rtl/>
        </w:rPr>
        <w:pict>
          <v:roundrect id="_x0000_s1030" style="position:absolute;left:0;text-align:left;margin-left:433.8pt;margin-top:5.65pt;width:64pt;height:33pt;z-index:251666432" arcsize="10923f" fillcolor="#92cddc [1944]" strokecolor="#92cddc [1944]" strokeweight="1pt">
            <v:fill color2="#daeef3 [664]" angle="-45" focus="-50%" type="gradient"/>
            <v:shadow on="t" type="perspective" color="#205867 [1608]" opacity=".5" offset="1pt" offset2="-3pt"/>
            <v:textbox>
              <w:txbxContent>
                <w:p w:rsidR="000059C1" w:rsidRPr="007966EB" w:rsidRDefault="000059C1" w:rsidP="000059C1">
                  <w:pPr>
                    <w:bidi/>
                    <w:jc w:val="center"/>
                    <w:rPr>
                      <w:rFonts w:cs="B Titr"/>
                      <w:color w:val="FF0000"/>
                      <w:sz w:val="24"/>
                      <w:szCs w:val="24"/>
                      <w:lang w:bidi="fa-IR"/>
                    </w:rPr>
                  </w:pPr>
                  <w:r w:rsidRPr="007966EB">
                    <w:rPr>
                      <w:rFonts w:cs="B Titr" w:hint="cs"/>
                      <w:color w:val="FF0000"/>
                      <w:sz w:val="24"/>
                      <w:szCs w:val="24"/>
                      <w:rtl/>
                      <w:lang w:bidi="fa-IR"/>
                    </w:rPr>
                    <w:t>مدنی</w:t>
                  </w:r>
                </w:p>
              </w:txbxContent>
            </v:textbox>
          </v:roundrect>
        </w:pict>
      </w:r>
    </w:p>
    <w:p w:rsidR="000059C1" w:rsidRPr="007966EB" w:rsidRDefault="000059C1" w:rsidP="000059C1">
      <w:pPr>
        <w:bidi/>
        <w:spacing w:after="0" w:line="240" w:lineRule="auto"/>
        <w:jc w:val="both"/>
        <w:rPr>
          <w:rFonts w:cs="B Nazanin"/>
          <w:b/>
          <w:bCs/>
          <w:color w:val="00B0F0"/>
          <w:sz w:val="24"/>
          <w:szCs w:val="24"/>
          <w:rtl/>
          <w:lang w:bidi="fa-IR"/>
        </w:rPr>
      </w:pPr>
    </w:p>
    <w:p w:rsidR="000059C1" w:rsidRPr="007966EB" w:rsidRDefault="000059C1" w:rsidP="000059C1">
      <w:pPr>
        <w:bidi/>
        <w:spacing w:after="0" w:line="240" w:lineRule="auto"/>
        <w:jc w:val="both"/>
        <w:rPr>
          <w:rFonts w:cs="B Nazanin"/>
          <w:b/>
          <w:bCs/>
          <w:color w:val="00B0F0"/>
          <w:sz w:val="24"/>
          <w:szCs w:val="24"/>
          <w:rtl/>
          <w:lang w:bidi="fa-IR"/>
        </w:rPr>
      </w:pPr>
      <w:r w:rsidRPr="007966EB">
        <w:rPr>
          <w:rFonts w:cs="B Nazanin" w:hint="cs"/>
          <w:b/>
          <w:bCs/>
          <w:color w:val="00B0F0"/>
          <w:sz w:val="24"/>
          <w:szCs w:val="24"/>
          <w:rtl/>
          <w:lang w:bidi="fa-IR"/>
        </w:rPr>
        <w:t>1-اگر طلبکار طلب خود را به مدیون هبه نماید:</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الف) هبه قابل رجوع است. </w:t>
      </w:r>
      <w:r w:rsidRPr="007966EB">
        <w:rPr>
          <w:rFonts w:cs="B Nazanin" w:hint="cs"/>
          <w:sz w:val="24"/>
          <w:szCs w:val="24"/>
          <w:rtl/>
          <w:lang w:bidi="fa-IR"/>
        </w:rPr>
        <w:tab/>
      </w:r>
      <w:r w:rsidRPr="007966EB">
        <w:rPr>
          <w:rFonts w:cs="B Nazanin" w:hint="cs"/>
          <w:sz w:val="24"/>
          <w:szCs w:val="24"/>
          <w:rtl/>
          <w:lang w:bidi="fa-IR"/>
        </w:rPr>
        <w:tab/>
      </w:r>
    </w:p>
    <w:p w:rsidR="000059C1" w:rsidRPr="007966EB" w:rsidRDefault="000059C1" w:rsidP="000059C1">
      <w:pPr>
        <w:bidi/>
        <w:spacing w:after="0" w:line="240" w:lineRule="auto"/>
        <w:jc w:val="both"/>
        <w:rPr>
          <w:rFonts w:cs="B Nazanin"/>
          <w:color w:val="FF0000"/>
          <w:sz w:val="24"/>
          <w:szCs w:val="24"/>
          <w:rtl/>
          <w:lang w:bidi="fa-IR"/>
        </w:rPr>
      </w:pPr>
      <w:r w:rsidRPr="007966EB">
        <w:rPr>
          <w:rFonts w:cs="B Nazanin" w:hint="cs"/>
          <w:b/>
          <w:bCs/>
          <w:color w:val="FF0000"/>
          <w:sz w:val="24"/>
          <w:szCs w:val="24"/>
          <w:rtl/>
          <w:lang w:bidi="fa-IR"/>
        </w:rPr>
        <w:t xml:space="preserve">ب) هبه قابل رجوع نیست. </w:t>
      </w:r>
      <w:r w:rsidRPr="007966EB">
        <w:rPr>
          <w:rFonts w:cs="B Nazanin"/>
          <w:b/>
          <w:bCs/>
          <w:color w:val="FF0000"/>
          <w:sz w:val="24"/>
          <w:szCs w:val="24"/>
          <w:lang w:bidi="fa-IR"/>
        </w:rPr>
        <w:sym w:font="Wingdings 2" w:char="0050"/>
      </w:r>
      <w:r w:rsidRPr="007966EB">
        <w:rPr>
          <w:rFonts w:cs="B Nazanin" w:hint="cs"/>
          <w:b/>
          <w:bCs/>
          <w:color w:val="FF0000"/>
          <w:sz w:val="24"/>
          <w:szCs w:val="24"/>
          <w:rtl/>
          <w:lang w:bidi="fa-IR"/>
        </w:rPr>
        <w:tab/>
      </w:r>
      <w:r w:rsidRPr="007966EB">
        <w:rPr>
          <w:rFonts w:cs="B Nazanin" w:hint="cs"/>
          <w:color w:val="FF0000"/>
          <w:sz w:val="24"/>
          <w:szCs w:val="24"/>
          <w:rtl/>
          <w:lang w:bidi="fa-IR"/>
        </w:rPr>
        <w:tab/>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ج) در صورت بقاء عین موهوبه، هبه قابل رجوع است. </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د) در صورتی که در عین موهوبه تغییری حاصل نشده باشد، هبه قابل رجوع است. </w:t>
      </w:r>
    </w:p>
    <w:p w:rsidR="000059C1" w:rsidRPr="007966EB" w:rsidRDefault="000059C1" w:rsidP="000059C1">
      <w:pPr>
        <w:bidi/>
        <w:spacing w:after="0" w:line="240" w:lineRule="auto"/>
        <w:jc w:val="both"/>
        <w:rPr>
          <w:rFonts w:cs="B Nazanin"/>
          <w:b/>
          <w:bCs/>
          <w:color w:val="00B0F0"/>
          <w:sz w:val="24"/>
          <w:szCs w:val="24"/>
          <w:rtl/>
          <w:lang w:bidi="fa-IR"/>
        </w:rPr>
      </w:pPr>
      <w:r w:rsidRPr="007966EB">
        <w:rPr>
          <w:rFonts w:cs="B Nazanin" w:hint="cs"/>
          <w:b/>
          <w:bCs/>
          <w:color w:val="00B0F0"/>
          <w:sz w:val="24"/>
          <w:szCs w:val="24"/>
          <w:rtl/>
          <w:lang w:bidi="fa-IR"/>
        </w:rPr>
        <w:t>2-قرض عقدی است ...........................</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الف) جایز </w:t>
      </w:r>
      <w:r w:rsidRPr="007966EB">
        <w:rPr>
          <w:rFonts w:cs="B Nazanin" w:hint="cs"/>
          <w:sz w:val="24"/>
          <w:szCs w:val="24"/>
          <w:rtl/>
          <w:lang w:bidi="fa-IR"/>
        </w:rPr>
        <w:tab/>
      </w:r>
      <w:r w:rsidRPr="007966EB">
        <w:rPr>
          <w:rFonts w:cs="B Nazanin" w:hint="cs"/>
          <w:sz w:val="24"/>
          <w:szCs w:val="24"/>
          <w:rtl/>
          <w:lang w:bidi="fa-IR"/>
        </w:rPr>
        <w:tab/>
      </w:r>
    </w:p>
    <w:p w:rsidR="000059C1" w:rsidRPr="007966EB" w:rsidRDefault="000059C1" w:rsidP="000059C1">
      <w:pPr>
        <w:bidi/>
        <w:spacing w:after="0" w:line="240" w:lineRule="auto"/>
        <w:jc w:val="both"/>
        <w:rPr>
          <w:rFonts w:cs="B Nazanin"/>
          <w:b/>
          <w:bCs/>
          <w:color w:val="FF0000"/>
          <w:sz w:val="24"/>
          <w:szCs w:val="24"/>
          <w:rtl/>
          <w:lang w:bidi="fa-IR"/>
        </w:rPr>
      </w:pPr>
      <w:r w:rsidRPr="007966EB">
        <w:rPr>
          <w:rFonts w:cs="B Nazanin" w:hint="cs"/>
          <w:b/>
          <w:bCs/>
          <w:color w:val="FF0000"/>
          <w:sz w:val="24"/>
          <w:szCs w:val="24"/>
          <w:rtl/>
          <w:lang w:bidi="fa-IR"/>
        </w:rPr>
        <w:t xml:space="preserve">ب) لازم </w:t>
      </w:r>
      <w:r w:rsidRPr="007966EB">
        <w:rPr>
          <w:rFonts w:cs="B Nazanin" w:hint="cs"/>
          <w:b/>
          <w:bCs/>
          <w:color w:val="FF0000"/>
          <w:sz w:val="24"/>
          <w:szCs w:val="24"/>
          <w:rtl/>
          <w:lang w:bidi="fa-IR"/>
        </w:rPr>
        <w:tab/>
      </w:r>
      <w:r w:rsidRPr="007966EB">
        <w:rPr>
          <w:rFonts w:cs="B Nazanin"/>
          <w:b/>
          <w:bCs/>
          <w:color w:val="FF0000"/>
          <w:sz w:val="24"/>
          <w:szCs w:val="24"/>
          <w:lang w:bidi="fa-IR"/>
        </w:rPr>
        <w:sym w:font="Wingdings 2" w:char="0050"/>
      </w:r>
      <w:r w:rsidRPr="007966EB">
        <w:rPr>
          <w:rFonts w:cs="B Nazanin" w:hint="cs"/>
          <w:b/>
          <w:bCs/>
          <w:color w:val="FF0000"/>
          <w:sz w:val="24"/>
          <w:szCs w:val="24"/>
          <w:rtl/>
          <w:lang w:bidi="fa-IR"/>
        </w:rPr>
        <w:tab/>
      </w:r>
      <w:r w:rsidRPr="007966EB">
        <w:rPr>
          <w:rFonts w:cs="B Nazanin" w:hint="cs"/>
          <w:b/>
          <w:bCs/>
          <w:color w:val="FF0000"/>
          <w:sz w:val="24"/>
          <w:szCs w:val="24"/>
          <w:rtl/>
          <w:lang w:bidi="fa-IR"/>
        </w:rPr>
        <w:tab/>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ج) از طرف قرض دهنده لازم و از طرف قرض گیرنده جائز</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د) از طرف قرض دهنده جایز و از طرف قرض گیرنده لازم </w:t>
      </w:r>
    </w:p>
    <w:p w:rsidR="000059C1" w:rsidRPr="007966EB" w:rsidRDefault="000059C1" w:rsidP="000059C1">
      <w:pPr>
        <w:bidi/>
        <w:spacing w:after="0" w:line="240" w:lineRule="auto"/>
        <w:jc w:val="both"/>
        <w:rPr>
          <w:rFonts w:cs="B Nazanin"/>
          <w:b/>
          <w:bCs/>
          <w:color w:val="00B0F0"/>
          <w:sz w:val="24"/>
          <w:szCs w:val="24"/>
          <w:rtl/>
          <w:lang w:bidi="fa-IR"/>
        </w:rPr>
      </w:pPr>
      <w:r w:rsidRPr="007966EB">
        <w:rPr>
          <w:rFonts w:cs="B Nazanin" w:hint="cs"/>
          <w:b/>
          <w:bCs/>
          <w:color w:val="00B0F0"/>
          <w:sz w:val="24"/>
          <w:szCs w:val="24"/>
          <w:rtl/>
          <w:lang w:bidi="fa-IR"/>
        </w:rPr>
        <w:t>3-رهن وجه نقد ..................</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الف) در صورت تلف مال مورد رهن صحیح است. </w:t>
      </w:r>
    </w:p>
    <w:p w:rsidR="000059C1" w:rsidRPr="007966EB" w:rsidRDefault="000059C1" w:rsidP="000059C1">
      <w:pPr>
        <w:bidi/>
        <w:spacing w:after="0" w:line="240" w:lineRule="auto"/>
        <w:jc w:val="both"/>
        <w:rPr>
          <w:rFonts w:cs="B Nazanin"/>
          <w:b/>
          <w:bCs/>
          <w:color w:val="FF0000"/>
          <w:sz w:val="24"/>
          <w:szCs w:val="24"/>
          <w:rtl/>
          <w:lang w:bidi="fa-IR"/>
        </w:rPr>
      </w:pPr>
      <w:r w:rsidRPr="007966EB">
        <w:rPr>
          <w:rFonts w:cs="B Nazanin" w:hint="cs"/>
          <w:b/>
          <w:bCs/>
          <w:color w:val="FF0000"/>
          <w:sz w:val="24"/>
          <w:szCs w:val="24"/>
          <w:rtl/>
          <w:lang w:bidi="fa-IR"/>
        </w:rPr>
        <w:t>ب) اگر به قبض مرتهن داده شود صحیح است.</w:t>
      </w:r>
      <w:r w:rsidRPr="007966EB">
        <w:rPr>
          <w:rFonts w:cs="B Nazanin"/>
          <w:b/>
          <w:bCs/>
          <w:color w:val="FF0000"/>
          <w:sz w:val="24"/>
          <w:szCs w:val="24"/>
          <w:lang w:bidi="fa-IR"/>
        </w:rPr>
        <w:t xml:space="preserve"> </w:t>
      </w:r>
      <w:r w:rsidRPr="007966EB">
        <w:rPr>
          <w:rFonts w:cs="B Nazanin"/>
          <w:b/>
          <w:bCs/>
          <w:color w:val="FF0000"/>
          <w:sz w:val="24"/>
          <w:szCs w:val="24"/>
          <w:lang w:bidi="fa-IR"/>
        </w:rPr>
        <w:sym w:font="Wingdings 2" w:char="0050"/>
      </w:r>
      <w:r w:rsidRPr="007966EB">
        <w:rPr>
          <w:rFonts w:cs="B Nazanin" w:hint="cs"/>
          <w:sz w:val="24"/>
          <w:szCs w:val="24"/>
          <w:rtl/>
          <w:lang w:bidi="fa-IR"/>
        </w:rPr>
        <w:t xml:space="preserve"> </w:t>
      </w:r>
      <w:r w:rsidRPr="007966EB">
        <w:rPr>
          <w:rFonts w:cs="B Nazanin" w:hint="cs"/>
          <w:b/>
          <w:bCs/>
          <w:color w:val="FF0000"/>
          <w:sz w:val="24"/>
          <w:szCs w:val="24"/>
          <w:rtl/>
          <w:lang w:bidi="fa-IR"/>
        </w:rPr>
        <w:t xml:space="preserve"> </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ج) مطلقاًَ صحیح است. </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د) مطلقاً باطل است. </w:t>
      </w:r>
    </w:p>
    <w:p w:rsidR="000059C1" w:rsidRPr="007966EB" w:rsidRDefault="000059C1" w:rsidP="000059C1">
      <w:pPr>
        <w:bidi/>
        <w:spacing w:after="0" w:line="240" w:lineRule="auto"/>
        <w:jc w:val="both"/>
        <w:rPr>
          <w:rFonts w:cs="B Nazanin"/>
          <w:b/>
          <w:bCs/>
          <w:color w:val="00B0F0"/>
          <w:sz w:val="24"/>
          <w:szCs w:val="24"/>
          <w:rtl/>
          <w:lang w:bidi="fa-IR"/>
        </w:rPr>
      </w:pPr>
      <w:r w:rsidRPr="007966EB">
        <w:rPr>
          <w:rFonts w:cs="B Nazanin" w:hint="cs"/>
          <w:b/>
          <w:bCs/>
          <w:color w:val="00B0F0"/>
          <w:sz w:val="24"/>
          <w:szCs w:val="24"/>
          <w:rtl/>
          <w:lang w:bidi="fa-IR"/>
        </w:rPr>
        <w:t>4-رهن مستعار آن است که:</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الف) مال مورد رهن وجود خارجی نداشته باشد. </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ب) مرتهن عین مرهونه را به ثالثی عاریه دهد. </w:t>
      </w:r>
    </w:p>
    <w:p w:rsidR="000059C1" w:rsidRPr="007966EB" w:rsidRDefault="000059C1" w:rsidP="000059C1">
      <w:pPr>
        <w:bidi/>
        <w:spacing w:after="0" w:line="240" w:lineRule="auto"/>
        <w:jc w:val="both"/>
        <w:rPr>
          <w:rFonts w:cs="B Nazanin"/>
          <w:b/>
          <w:bCs/>
          <w:color w:val="FF0000"/>
          <w:sz w:val="24"/>
          <w:szCs w:val="24"/>
          <w:rtl/>
          <w:lang w:bidi="fa-IR"/>
        </w:rPr>
      </w:pPr>
      <w:r w:rsidRPr="007966EB">
        <w:rPr>
          <w:rFonts w:cs="B Nazanin" w:hint="cs"/>
          <w:b/>
          <w:bCs/>
          <w:color w:val="FF0000"/>
          <w:sz w:val="24"/>
          <w:szCs w:val="24"/>
          <w:rtl/>
          <w:lang w:bidi="fa-IR"/>
        </w:rPr>
        <w:t xml:space="preserve">ج) مدیون مال شخصی ثالثی را با اذن او به رهن بگذارد. </w:t>
      </w:r>
      <w:r w:rsidRPr="007966EB">
        <w:rPr>
          <w:rFonts w:cs="B Nazanin"/>
          <w:b/>
          <w:bCs/>
          <w:color w:val="FF0000"/>
          <w:sz w:val="24"/>
          <w:szCs w:val="24"/>
          <w:lang w:bidi="fa-IR"/>
        </w:rPr>
        <w:sym w:font="Wingdings 2" w:char="0050"/>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د) مستأجر به جای مال الاجاره ماهیانه مقداری وجه نقد به مؤجر قرض بدهد. </w:t>
      </w:r>
    </w:p>
    <w:p w:rsidR="000059C1" w:rsidRPr="007966EB" w:rsidRDefault="000059C1" w:rsidP="000059C1">
      <w:pPr>
        <w:bidi/>
        <w:spacing w:after="0" w:line="240" w:lineRule="auto"/>
        <w:jc w:val="both"/>
        <w:rPr>
          <w:rFonts w:cs="B Nazanin"/>
          <w:b/>
          <w:bCs/>
          <w:color w:val="00B0F0"/>
          <w:sz w:val="24"/>
          <w:szCs w:val="24"/>
          <w:rtl/>
          <w:lang w:bidi="fa-IR"/>
        </w:rPr>
      </w:pPr>
      <w:r w:rsidRPr="007966EB">
        <w:rPr>
          <w:rFonts w:cs="B Nazanin" w:hint="cs"/>
          <w:b/>
          <w:bCs/>
          <w:color w:val="00B0F0"/>
          <w:sz w:val="24"/>
          <w:szCs w:val="24"/>
          <w:rtl/>
          <w:lang w:bidi="fa-IR"/>
        </w:rPr>
        <w:t>5-در صلح بلاعوض:</w:t>
      </w:r>
    </w:p>
    <w:p w:rsidR="000059C1" w:rsidRPr="007966EB" w:rsidRDefault="000059C1" w:rsidP="000059C1">
      <w:pPr>
        <w:bidi/>
        <w:spacing w:after="0" w:line="240" w:lineRule="auto"/>
        <w:jc w:val="both"/>
        <w:rPr>
          <w:rFonts w:cs="B Nazanin"/>
          <w:b/>
          <w:bCs/>
          <w:color w:val="FF0000"/>
          <w:sz w:val="24"/>
          <w:szCs w:val="24"/>
          <w:rtl/>
          <w:lang w:bidi="fa-IR"/>
        </w:rPr>
      </w:pPr>
      <w:r w:rsidRPr="007966EB">
        <w:rPr>
          <w:rFonts w:cs="B Nazanin" w:hint="cs"/>
          <w:b/>
          <w:bCs/>
          <w:color w:val="FF0000"/>
          <w:sz w:val="24"/>
          <w:szCs w:val="24"/>
          <w:rtl/>
          <w:lang w:bidi="fa-IR"/>
        </w:rPr>
        <w:t xml:space="preserve">الف) کلیه خیارات بی اثر است. </w:t>
      </w:r>
      <w:r w:rsidRPr="007966EB">
        <w:rPr>
          <w:rFonts w:cs="B Nazanin"/>
          <w:b/>
          <w:bCs/>
          <w:color w:val="FF0000"/>
          <w:sz w:val="24"/>
          <w:szCs w:val="24"/>
          <w:lang w:bidi="fa-IR"/>
        </w:rPr>
        <w:sym w:font="Wingdings 2" w:char="0050"/>
      </w:r>
      <w:r w:rsidRPr="007966EB">
        <w:rPr>
          <w:rFonts w:cs="B Nazanin" w:hint="cs"/>
          <w:b/>
          <w:bCs/>
          <w:color w:val="FF0000"/>
          <w:sz w:val="24"/>
          <w:szCs w:val="24"/>
          <w:rtl/>
          <w:lang w:bidi="fa-IR"/>
        </w:rPr>
        <w:tab/>
      </w:r>
      <w:r w:rsidRPr="007966EB">
        <w:rPr>
          <w:rFonts w:cs="B Nazanin" w:hint="cs"/>
          <w:b/>
          <w:bCs/>
          <w:color w:val="FF0000"/>
          <w:sz w:val="24"/>
          <w:szCs w:val="24"/>
          <w:rtl/>
          <w:lang w:bidi="fa-IR"/>
        </w:rPr>
        <w:tab/>
      </w:r>
      <w:r w:rsidRPr="007966EB">
        <w:rPr>
          <w:rFonts w:cs="B Nazanin" w:hint="cs"/>
          <w:b/>
          <w:bCs/>
          <w:color w:val="FF0000"/>
          <w:sz w:val="24"/>
          <w:szCs w:val="24"/>
          <w:rtl/>
          <w:lang w:bidi="fa-IR"/>
        </w:rPr>
        <w:tab/>
      </w:r>
      <w:r w:rsidRPr="007966EB">
        <w:rPr>
          <w:rFonts w:cs="B Nazanin" w:hint="cs"/>
          <w:b/>
          <w:bCs/>
          <w:color w:val="FF0000"/>
          <w:sz w:val="24"/>
          <w:szCs w:val="24"/>
          <w:rtl/>
          <w:lang w:bidi="fa-IR"/>
        </w:rPr>
        <w:tab/>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ب) خیار غبن بی اثر و سایر خیارات مؤثر است. </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ج) خیار غبن و مجلس بی اثر و سایر خیارات مؤثر است. </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د) خیار شرط و تخلف شرط مؤثر و سایر خیارات بی اثر است. </w:t>
      </w:r>
    </w:p>
    <w:p w:rsidR="000059C1" w:rsidRPr="007966EB" w:rsidRDefault="000059C1" w:rsidP="000059C1">
      <w:pPr>
        <w:bidi/>
        <w:spacing w:after="0" w:line="240" w:lineRule="auto"/>
        <w:jc w:val="both"/>
        <w:rPr>
          <w:rFonts w:cs="B Nazanin"/>
          <w:b/>
          <w:bCs/>
          <w:color w:val="00B0F0"/>
          <w:sz w:val="24"/>
          <w:szCs w:val="24"/>
          <w:rtl/>
          <w:lang w:bidi="fa-IR"/>
        </w:rPr>
      </w:pPr>
      <w:r w:rsidRPr="007966EB">
        <w:rPr>
          <w:rFonts w:cs="B Nazanin" w:hint="cs"/>
          <w:b/>
          <w:bCs/>
          <w:color w:val="00B0F0"/>
          <w:sz w:val="24"/>
          <w:szCs w:val="24"/>
          <w:rtl/>
          <w:lang w:bidi="fa-IR"/>
        </w:rPr>
        <w:t>6-ضمان ضم ذمه، از نظر کیفیت مسئولیت ضامن، تقسیم می شود به:</w:t>
      </w:r>
    </w:p>
    <w:p w:rsidR="000059C1" w:rsidRPr="007966EB" w:rsidRDefault="000059C1" w:rsidP="000059C1">
      <w:pPr>
        <w:bidi/>
        <w:spacing w:after="0" w:line="240" w:lineRule="auto"/>
        <w:jc w:val="both"/>
        <w:rPr>
          <w:rFonts w:cs="B Nazanin"/>
          <w:b/>
          <w:bCs/>
          <w:color w:val="FF0000"/>
          <w:sz w:val="24"/>
          <w:szCs w:val="24"/>
          <w:rtl/>
          <w:lang w:bidi="fa-IR"/>
        </w:rPr>
      </w:pPr>
      <w:r w:rsidRPr="007966EB">
        <w:rPr>
          <w:rFonts w:cs="B Nazanin" w:hint="cs"/>
          <w:sz w:val="24"/>
          <w:szCs w:val="24"/>
          <w:rtl/>
          <w:lang w:bidi="fa-IR"/>
        </w:rPr>
        <w:t xml:space="preserve">الف) ضمان دور و ضمان ترامی </w:t>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b/>
          <w:bCs/>
          <w:color w:val="FF0000"/>
          <w:sz w:val="24"/>
          <w:szCs w:val="24"/>
          <w:rtl/>
          <w:lang w:bidi="fa-IR"/>
        </w:rPr>
        <w:t>ب) ضمان تضامنی و ضمان وثیقه ای</w:t>
      </w:r>
      <w:r w:rsidRPr="007966EB">
        <w:rPr>
          <w:rFonts w:cs="B Nazanin"/>
          <w:b/>
          <w:bCs/>
          <w:color w:val="FF0000"/>
          <w:sz w:val="24"/>
          <w:szCs w:val="24"/>
          <w:lang w:bidi="fa-IR"/>
        </w:rPr>
        <w:sym w:font="Wingdings 2" w:char="0050"/>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ج) ضمان تسلسل و ضمان تضامنی </w:t>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t>د) ضمان دور و ضمان وثیقه ای</w:t>
      </w:r>
    </w:p>
    <w:p w:rsidR="000059C1" w:rsidRPr="007966EB" w:rsidRDefault="000059C1" w:rsidP="000059C1">
      <w:pPr>
        <w:bidi/>
        <w:spacing w:after="0" w:line="240" w:lineRule="auto"/>
        <w:jc w:val="both"/>
        <w:rPr>
          <w:rFonts w:cs="B Nazanin"/>
          <w:b/>
          <w:bCs/>
          <w:color w:val="00B0F0"/>
          <w:sz w:val="24"/>
          <w:szCs w:val="24"/>
          <w:rtl/>
          <w:lang w:bidi="fa-IR"/>
        </w:rPr>
      </w:pPr>
      <w:r w:rsidRPr="007966EB">
        <w:rPr>
          <w:rFonts w:cs="B Nazanin" w:hint="cs"/>
          <w:b/>
          <w:bCs/>
          <w:color w:val="00B0F0"/>
          <w:sz w:val="24"/>
          <w:szCs w:val="24"/>
          <w:rtl/>
          <w:lang w:bidi="fa-IR"/>
        </w:rPr>
        <w:t>7-موضوع وکالت:</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b/>
          <w:bCs/>
          <w:color w:val="FF0000"/>
          <w:sz w:val="24"/>
          <w:szCs w:val="24"/>
          <w:rtl/>
          <w:lang w:bidi="fa-IR"/>
        </w:rPr>
        <w:t xml:space="preserve">الف) فقط عمل حقوقی است. </w:t>
      </w:r>
      <w:r w:rsidRPr="007966EB">
        <w:rPr>
          <w:rFonts w:cs="B Nazanin"/>
          <w:b/>
          <w:bCs/>
          <w:color w:val="FF0000"/>
          <w:sz w:val="24"/>
          <w:szCs w:val="24"/>
          <w:lang w:bidi="fa-IR"/>
        </w:rPr>
        <w:sym w:font="Wingdings 2" w:char="0050"/>
      </w:r>
      <w:r w:rsidRPr="007966EB">
        <w:rPr>
          <w:rFonts w:cs="B Nazanin" w:hint="cs"/>
          <w:b/>
          <w:bCs/>
          <w:color w:val="FF0000"/>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t xml:space="preserve">ب) منحصراً عمل حقوقی نیست. </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ج) عمل مادی است. </w:t>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t xml:space="preserve">د) مطلقاً افعال مشروع است. </w:t>
      </w:r>
    </w:p>
    <w:p w:rsidR="000059C1" w:rsidRPr="007966EB" w:rsidRDefault="000059C1" w:rsidP="000059C1">
      <w:pPr>
        <w:rPr>
          <w:rFonts w:cs="B Nazanin"/>
          <w:b/>
          <w:bCs/>
          <w:color w:val="00B0F0"/>
          <w:sz w:val="24"/>
          <w:szCs w:val="24"/>
          <w:rtl/>
          <w:lang w:bidi="fa-IR"/>
        </w:rPr>
      </w:pPr>
      <w:r w:rsidRPr="007966EB">
        <w:rPr>
          <w:rFonts w:cs="B Nazanin"/>
          <w:b/>
          <w:bCs/>
          <w:color w:val="00B0F0"/>
          <w:sz w:val="24"/>
          <w:szCs w:val="24"/>
          <w:rtl/>
          <w:lang w:bidi="fa-IR"/>
        </w:rPr>
        <w:br w:type="page"/>
      </w:r>
    </w:p>
    <w:p w:rsidR="000059C1" w:rsidRPr="007966EB" w:rsidRDefault="000059C1" w:rsidP="000059C1">
      <w:pPr>
        <w:bidi/>
        <w:spacing w:after="0" w:line="240" w:lineRule="auto"/>
        <w:jc w:val="both"/>
        <w:rPr>
          <w:rFonts w:cs="B Nazanin"/>
          <w:b/>
          <w:bCs/>
          <w:color w:val="00B0F0"/>
          <w:sz w:val="24"/>
          <w:szCs w:val="24"/>
          <w:rtl/>
          <w:lang w:bidi="fa-IR"/>
        </w:rPr>
      </w:pPr>
      <w:r w:rsidRPr="007966EB">
        <w:rPr>
          <w:rFonts w:cs="B Nazanin" w:hint="cs"/>
          <w:b/>
          <w:bCs/>
          <w:color w:val="00B0F0"/>
          <w:sz w:val="24"/>
          <w:szCs w:val="24"/>
          <w:rtl/>
          <w:lang w:bidi="fa-IR"/>
        </w:rPr>
        <w:lastRenderedPageBreak/>
        <w:t>8-اگر خصوصیت منفعتی که در اجاره تعیین شده است، منظور نباشد، مستأجر از چه منفعتی می تواند استفاده کند:</w:t>
      </w:r>
    </w:p>
    <w:p w:rsidR="000059C1" w:rsidRPr="007966EB" w:rsidRDefault="000059C1" w:rsidP="000059C1">
      <w:pPr>
        <w:bidi/>
        <w:spacing w:after="0" w:line="240" w:lineRule="auto"/>
        <w:jc w:val="both"/>
        <w:rPr>
          <w:rFonts w:cs="B Nazanin"/>
          <w:b/>
          <w:bCs/>
          <w:color w:val="FF0000"/>
          <w:sz w:val="24"/>
          <w:szCs w:val="24"/>
          <w:rtl/>
          <w:lang w:bidi="fa-IR"/>
        </w:rPr>
      </w:pPr>
      <w:r w:rsidRPr="007966EB">
        <w:rPr>
          <w:rFonts w:cs="B Nazanin" w:hint="cs"/>
          <w:b/>
          <w:bCs/>
          <w:color w:val="FF0000"/>
          <w:sz w:val="24"/>
          <w:szCs w:val="24"/>
          <w:rtl/>
          <w:lang w:bidi="fa-IR"/>
        </w:rPr>
        <w:t xml:space="preserve">الف) مستأجر می تواند استفاده منفعتی کند که از حیث ضرر مساوی یا کمتر از منفعت معین باشد. </w:t>
      </w:r>
      <w:r w:rsidRPr="007966EB">
        <w:rPr>
          <w:rFonts w:cs="B Nazanin"/>
          <w:b/>
          <w:bCs/>
          <w:color w:val="FF0000"/>
          <w:sz w:val="24"/>
          <w:szCs w:val="24"/>
          <w:lang w:bidi="fa-IR"/>
        </w:rPr>
        <w:sym w:font="Wingdings 2" w:char="0050"/>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ب) مستأجر مقید به منافعی است که ضرر کمتری از منفعت تعیین شده دارد. </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ج) مستأجر مقید به همان منفعتی است که در عقد اجاره تعیین شده است. </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د) مستأجر آزاد است که از هر منفعتی استفاده کند. </w:t>
      </w:r>
    </w:p>
    <w:p w:rsidR="000059C1" w:rsidRPr="007966EB" w:rsidRDefault="000059C1" w:rsidP="000059C1">
      <w:pPr>
        <w:bidi/>
        <w:spacing w:after="0" w:line="240" w:lineRule="auto"/>
        <w:jc w:val="both"/>
        <w:rPr>
          <w:rFonts w:cs="B Nazanin"/>
          <w:b/>
          <w:bCs/>
          <w:color w:val="00B0F0"/>
          <w:sz w:val="24"/>
          <w:szCs w:val="24"/>
          <w:rtl/>
          <w:lang w:bidi="fa-IR"/>
        </w:rPr>
      </w:pPr>
      <w:r w:rsidRPr="007966EB">
        <w:rPr>
          <w:rFonts w:cs="B Nazanin" w:hint="cs"/>
          <w:b/>
          <w:bCs/>
          <w:color w:val="00B0F0"/>
          <w:sz w:val="24"/>
          <w:szCs w:val="24"/>
          <w:rtl/>
          <w:lang w:bidi="fa-IR"/>
        </w:rPr>
        <w:t xml:space="preserve">9-بنا به حکم قانون «تمام اموری که وکیل قبل از رسیدن خبر عزل به او در حدود وکالت انجام می دهد، نسبت به موکل نافذ است». این حکم مصداقی از .................. است. </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الف) وکالت بلاعزل </w:t>
      </w:r>
      <w:r w:rsidRPr="007966EB">
        <w:rPr>
          <w:rFonts w:cs="B Nazanin" w:hint="cs"/>
          <w:sz w:val="24"/>
          <w:szCs w:val="24"/>
          <w:rtl/>
          <w:lang w:bidi="fa-IR"/>
        </w:rPr>
        <w:tab/>
      </w:r>
      <w:r w:rsidRPr="007966EB">
        <w:rPr>
          <w:rFonts w:cs="B Nazanin" w:hint="cs"/>
          <w:sz w:val="24"/>
          <w:szCs w:val="24"/>
          <w:rtl/>
          <w:lang w:bidi="fa-IR"/>
        </w:rPr>
        <w:tab/>
        <w:t xml:space="preserve">ب) وکالت با واسطه </w:t>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b/>
          <w:bCs/>
          <w:color w:val="FF0000"/>
          <w:sz w:val="24"/>
          <w:szCs w:val="24"/>
          <w:rtl/>
          <w:lang w:bidi="fa-IR"/>
        </w:rPr>
        <w:t>ج) وکالت ظاهری</w:t>
      </w:r>
      <w:r w:rsidRPr="007966EB">
        <w:rPr>
          <w:rFonts w:cs="B Nazanin"/>
          <w:b/>
          <w:bCs/>
          <w:color w:val="FF0000"/>
          <w:sz w:val="24"/>
          <w:szCs w:val="24"/>
          <w:lang w:bidi="fa-IR"/>
        </w:rPr>
        <w:sym w:font="Wingdings 2" w:char="0050"/>
      </w:r>
      <w:r w:rsidRPr="007966EB">
        <w:rPr>
          <w:rFonts w:cs="B Nazanin" w:hint="cs"/>
          <w:sz w:val="24"/>
          <w:szCs w:val="24"/>
          <w:rtl/>
          <w:lang w:bidi="fa-IR"/>
        </w:rPr>
        <w:t xml:space="preserve"> </w:t>
      </w:r>
      <w:r w:rsidRPr="007966EB">
        <w:rPr>
          <w:rFonts w:cs="B Nazanin" w:hint="cs"/>
          <w:b/>
          <w:bCs/>
          <w:color w:val="FF0000"/>
          <w:sz w:val="24"/>
          <w:szCs w:val="24"/>
          <w:rtl/>
          <w:lang w:bidi="fa-IR"/>
        </w:rPr>
        <w:t xml:space="preserve"> </w:t>
      </w:r>
      <w:r w:rsidRPr="007966EB">
        <w:rPr>
          <w:rFonts w:cs="B Nazanin" w:hint="cs"/>
          <w:b/>
          <w:bCs/>
          <w:color w:val="FF0000"/>
          <w:sz w:val="24"/>
          <w:szCs w:val="24"/>
          <w:rtl/>
          <w:lang w:bidi="fa-IR"/>
        </w:rPr>
        <w:tab/>
      </w:r>
      <w:r w:rsidRPr="007966EB">
        <w:rPr>
          <w:rFonts w:cs="B Nazanin" w:hint="cs"/>
          <w:sz w:val="24"/>
          <w:szCs w:val="24"/>
          <w:rtl/>
          <w:lang w:bidi="fa-IR"/>
        </w:rPr>
        <w:t xml:space="preserve">د) وکالت قانونی </w:t>
      </w:r>
    </w:p>
    <w:p w:rsidR="000059C1" w:rsidRPr="007966EB" w:rsidRDefault="000059C1" w:rsidP="000059C1">
      <w:pPr>
        <w:bidi/>
        <w:spacing w:after="0" w:line="240" w:lineRule="auto"/>
        <w:jc w:val="both"/>
        <w:rPr>
          <w:rFonts w:cs="B Nazanin"/>
          <w:b/>
          <w:bCs/>
          <w:color w:val="00B0F0"/>
          <w:sz w:val="24"/>
          <w:szCs w:val="24"/>
          <w:rtl/>
          <w:lang w:bidi="fa-IR"/>
        </w:rPr>
      </w:pPr>
      <w:r w:rsidRPr="007966EB">
        <w:rPr>
          <w:rFonts w:cs="B Nazanin" w:hint="cs"/>
          <w:b/>
          <w:bCs/>
          <w:color w:val="00B0F0"/>
          <w:sz w:val="24"/>
          <w:szCs w:val="24"/>
          <w:rtl/>
          <w:lang w:bidi="fa-IR"/>
        </w:rPr>
        <w:t>10-در کدام یک از گزینه های ذیل در مورد عقد عاریه تحقق می یابد؟</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الف) مالکیت منفعت</w:t>
      </w:r>
      <w:r w:rsidRPr="007966EB">
        <w:rPr>
          <w:rFonts w:cs="B Nazanin" w:hint="cs"/>
          <w:sz w:val="24"/>
          <w:szCs w:val="24"/>
          <w:rtl/>
          <w:lang w:bidi="fa-IR"/>
        </w:rPr>
        <w:tab/>
      </w:r>
      <w:r w:rsidRPr="007966EB">
        <w:rPr>
          <w:rFonts w:cs="B Nazanin" w:hint="cs"/>
          <w:b/>
          <w:bCs/>
          <w:color w:val="FF0000"/>
          <w:sz w:val="24"/>
          <w:szCs w:val="24"/>
          <w:rtl/>
          <w:lang w:bidi="fa-IR"/>
        </w:rPr>
        <w:t>ب) اباحه انتفاع</w:t>
      </w:r>
      <w:r w:rsidRPr="007966EB">
        <w:rPr>
          <w:rFonts w:cs="B Nazanin"/>
          <w:b/>
          <w:bCs/>
          <w:color w:val="FF0000"/>
          <w:sz w:val="24"/>
          <w:szCs w:val="24"/>
          <w:lang w:bidi="fa-IR"/>
        </w:rPr>
        <w:sym w:font="Wingdings 2" w:char="0050"/>
      </w:r>
      <w:r w:rsidRPr="007966EB">
        <w:rPr>
          <w:rFonts w:cs="B Nazanin" w:hint="cs"/>
          <w:sz w:val="24"/>
          <w:szCs w:val="24"/>
          <w:rtl/>
          <w:lang w:bidi="fa-IR"/>
        </w:rPr>
        <w:t xml:space="preserve">  </w:t>
      </w:r>
      <w:r w:rsidRPr="007966EB">
        <w:rPr>
          <w:rFonts w:cs="B Nazanin" w:hint="cs"/>
          <w:sz w:val="24"/>
          <w:szCs w:val="24"/>
          <w:rtl/>
          <w:lang w:bidi="fa-IR"/>
        </w:rPr>
        <w:tab/>
      </w:r>
      <w:r w:rsidRPr="007966EB">
        <w:rPr>
          <w:rFonts w:cs="B Nazanin" w:hint="cs"/>
          <w:sz w:val="24"/>
          <w:szCs w:val="24"/>
          <w:rtl/>
          <w:lang w:bidi="fa-IR"/>
        </w:rPr>
        <w:tab/>
        <w:t xml:space="preserve">ج) ضمان ید </w:t>
      </w:r>
      <w:r w:rsidRPr="007966EB">
        <w:rPr>
          <w:rFonts w:cs="B Nazanin" w:hint="cs"/>
          <w:sz w:val="24"/>
          <w:szCs w:val="24"/>
          <w:rtl/>
          <w:lang w:bidi="fa-IR"/>
        </w:rPr>
        <w:tab/>
      </w:r>
      <w:r w:rsidRPr="007966EB">
        <w:rPr>
          <w:rFonts w:cs="B Nazanin" w:hint="cs"/>
          <w:sz w:val="24"/>
          <w:szCs w:val="24"/>
          <w:rtl/>
          <w:lang w:bidi="fa-IR"/>
        </w:rPr>
        <w:tab/>
        <w:t xml:space="preserve">د) امانت قانونی </w:t>
      </w:r>
    </w:p>
    <w:p w:rsidR="000059C1" w:rsidRPr="007966EB" w:rsidRDefault="000059C1" w:rsidP="000059C1">
      <w:pPr>
        <w:bidi/>
        <w:spacing w:after="0" w:line="240" w:lineRule="auto"/>
        <w:jc w:val="both"/>
        <w:rPr>
          <w:rFonts w:cs="B Nazanin"/>
          <w:b/>
          <w:bCs/>
          <w:color w:val="00B0F0"/>
          <w:sz w:val="24"/>
          <w:szCs w:val="24"/>
          <w:rtl/>
          <w:lang w:bidi="fa-IR"/>
        </w:rPr>
      </w:pPr>
      <w:r w:rsidRPr="007966EB">
        <w:rPr>
          <w:rFonts w:cs="B Nazanin" w:hint="cs"/>
          <w:b/>
          <w:bCs/>
          <w:color w:val="00B0F0"/>
          <w:sz w:val="24"/>
          <w:szCs w:val="24"/>
          <w:rtl/>
          <w:lang w:bidi="fa-IR"/>
        </w:rPr>
        <w:t>11-التزام به تأدیه دین آینده ماهیتاً:</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الف) ضمان ضم ذمه است. </w:t>
      </w:r>
      <w:r w:rsidRPr="007966EB">
        <w:rPr>
          <w:rFonts w:cs="B Nazanin" w:hint="cs"/>
          <w:sz w:val="24"/>
          <w:szCs w:val="24"/>
          <w:rtl/>
          <w:lang w:bidi="fa-IR"/>
        </w:rPr>
        <w:tab/>
      </w:r>
      <w:r w:rsidRPr="007966EB">
        <w:rPr>
          <w:rFonts w:cs="B Nazanin" w:hint="cs"/>
          <w:b/>
          <w:bCs/>
          <w:color w:val="FF0000"/>
          <w:sz w:val="24"/>
          <w:szCs w:val="24"/>
          <w:rtl/>
          <w:lang w:bidi="fa-IR"/>
        </w:rPr>
        <w:t>ب) قرارداد خصوصی است</w:t>
      </w:r>
      <w:r w:rsidRPr="007966EB">
        <w:rPr>
          <w:rFonts w:cs="B Nazanin"/>
          <w:b/>
          <w:bCs/>
          <w:color w:val="FF0000"/>
          <w:sz w:val="24"/>
          <w:szCs w:val="24"/>
          <w:lang w:bidi="fa-IR"/>
        </w:rPr>
        <w:sym w:font="Wingdings 2" w:char="0050"/>
      </w:r>
      <w:r w:rsidRPr="007966EB">
        <w:rPr>
          <w:rFonts w:cs="B Nazanin" w:hint="cs"/>
          <w:sz w:val="24"/>
          <w:szCs w:val="24"/>
          <w:rtl/>
          <w:lang w:bidi="fa-IR"/>
        </w:rPr>
        <w:t xml:space="preserve"> </w:t>
      </w:r>
      <w:r w:rsidRPr="007966EB">
        <w:rPr>
          <w:rFonts w:cs="B Nazanin" w:hint="cs"/>
          <w:b/>
          <w:bCs/>
          <w:color w:val="FF0000"/>
          <w:sz w:val="24"/>
          <w:szCs w:val="24"/>
          <w:rtl/>
          <w:lang w:bidi="fa-IR"/>
        </w:rPr>
        <w:t xml:space="preserve"> </w:t>
      </w:r>
      <w:r w:rsidRPr="007966EB">
        <w:rPr>
          <w:rFonts w:cs="B Nazanin" w:hint="cs"/>
          <w:b/>
          <w:bCs/>
          <w:color w:val="FF0000"/>
          <w:sz w:val="24"/>
          <w:szCs w:val="24"/>
          <w:rtl/>
          <w:lang w:bidi="fa-IR"/>
        </w:rPr>
        <w:tab/>
      </w:r>
      <w:r w:rsidRPr="007966EB">
        <w:rPr>
          <w:rFonts w:cs="B Nazanin" w:hint="cs"/>
          <w:sz w:val="24"/>
          <w:szCs w:val="24"/>
          <w:rtl/>
          <w:lang w:bidi="fa-IR"/>
        </w:rPr>
        <w:t xml:space="preserve">ج) ضمان نقل ذمه است. </w:t>
      </w:r>
      <w:r w:rsidRPr="007966EB">
        <w:rPr>
          <w:rFonts w:cs="B Nazanin" w:hint="cs"/>
          <w:sz w:val="24"/>
          <w:szCs w:val="24"/>
          <w:rtl/>
          <w:lang w:bidi="fa-IR"/>
        </w:rPr>
        <w:tab/>
        <w:t xml:space="preserve">د) شکلی از عقد ضمان منجز است. </w:t>
      </w:r>
    </w:p>
    <w:p w:rsidR="000059C1" w:rsidRPr="007966EB" w:rsidRDefault="000059C1" w:rsidP="000059C1">
      <w:pPr>
        <w:bidi/>
        <w:spacing w:after="0" w:line="240" w:lineRule="auto"/>
        <w:jc w:val="both"/>
        <w:rPr>
          <w:rFonts w:cs="B Nazanin"/>
          <w:b/>
          <w:bCs/>
          <w:color w:val="00B0F0"/>
          <w:sz w:val="24"/>
          <w:szCs w:val="24"/>
          <w:rtl/>
          <w:lang w:bidi="fa-IR"/>
        </w:rPr>
      </w:pPr>
      <w:r w:rsidRPr="007966EB">
        <w:rPr>
          <w:rFonts w:cs="B Nazanin" w:hint="cs"/>
          <w:b/>
          <w:bCs/>
          <w:color w:val="00B0F0"/>
          <w:sz w:val="24"/>
          <w:szCs w:val="24"/>
          <w:rtl/>
          <w:lang w:bidi="fa-IR"/>
        </w:rPr>
        <w:t>12-عقد صلح در مقام هر معامله ای که باشد:</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الف) نه نتیجه و نه شرایط آن معامله را دارد. </w:t>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t xml:space="preserve">ب) نتیجه و شرایط همان معامله را دارد. </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b/>
          <w:bCs/>
          <w:color w:val="FF0000"/>
          <w:sz w:val="24"/>
          <w:szCs w:val="24"/>
          <w:rtl/>
          <w:lang w:bidi="fa-IR"/>
        </w:rPr>
        <w:t xml:space="preserve">ج) نتیجه آن معامله را دارد ولی شرایط آن معامله را ندارد. </w:t>
      </w:r>
      <w:r w:rsidRPr="007966EB">
        <w:rPr>
          <w:rFonts w:cs="B Nazanin"/>
          <w:b/>
          <w:bCs/>
          <w:color w:val="FF0000"/>
          <w:sz w:val="24"/>
          <w:szCs w:val="24"/>
          <w:lang w:bidi="fa-IR"/>
        </w:rPr>
        <w:sym w:font="Wingdings 2" w:char="0050"/>
      </w:r>
      <w:r w:rsidRPr="007966EB">
        <w:rPr>
          <w:rFonts w:cs="B Nazanin" w:hint="cs"/>
          <w:b/>
          <w:bCs/>
          <w:color w:val="FF0000"/>
          <w:sz w:val="24"/>
          <w:szCs w:val="24"/>
          <w:rtl/>
          <w:lang w:bidi="fa-IR"/>
        </w:rPr>
        <w:tab/>
      </w:r>
      <w:r w:rsidRPr="007966EB">
        <w:rPr>
          <w:rFonts w:cs="B Nazanin" w:hint="cs"/>
          <w:sz w:val="24"/>
          <w:szCs w:val="24"/>
          <w:rtl/>
          <w:lang w:bidi="fa-IR"/>
        </w:rPr>
        <w:tab/>
        <w:t xml:space="preserve">د) نتیجه آن معامله را ندارد ولی شرایط آن معامله را دارد. </w:t>
      </w:r>
    </w:p>
    <w:p w:rsidR="000059C1" w:rsidRPr="007966EB" w:rsidRDefault="000059C1" w:rsidP="000059C1">
      <w:pPr>
        <w:bidi/>
        <w:spacing w:after="0" w:line="240" w:lineRule="auto"/>
        <w:jc w:val="both"/>
        <w:rPr>
          <w:rFonts w:cs="B Nazanin"/>
          <w:b/>
          <w:bCs/>
          <w:color w:val="00B0F0"/>
          <w:sz w:val="24"/>
          <w:szCs w:val="24"/>
          <w:rtl/>
          <w:lang w:bidi="fa-IR"/>
        </w:rPr>
      </w:pPr>
      <w:r w:rsidRPr="007966EB">
        <w:rPr>
          <w:rFonts w:cs="B Nazanin" w:hint="cs"/>
          <w:b/>
          <w:bCs/>
          <w:color w:val="00B0F0"/>
          <w:sz w:val="24"/>
          <w:szCs w:val="24"/>
          <w:rtl/>
          <w:lang w:bidi="fa-IR"/>
        </w:rPr>
        <w:t>13-هر گاه قدرت مزارعه منقضی شود و اتفاقاً زرع نرسیده باشد، درباره بقاء یا ازاله زرع چه باید کرد؟</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الف) اختیار ازاله یا بقاء زرع با عامل است.</w:t>
      </w:r>
    </w:p>
    <w:p w:rsidR="000059C1" w:rsidRPr="007966EB" w:rsidRDefault="000059C1" w:rsidP="000059C1">
      <w:pPr>
        <w:bidi/>
        <w:spacing w:after="0" w:line="240" w:lineRule="auto"/>
        <w:jc w:val="both"/>
        <w:rPr>
          <w:rFonts w:cs="B Nazanin"/>
          <w:color w:val="FF0000"/>
          <w:sz w:val="24"/>
          <w:szCs w:val="24"/>
          <w:rtl/>
          <w:lang w:bidi="fa-IR"/>
        </w:rPr>
      </w:pPr>
      <w:r w:rsidRPr="007966EB">
        <w:rPr>
          <w:rFonts w:cs="B Nazanin" w:hint="cs"/>
          <w:b/>
          <w:bCs/>
          <w:color w:val="FF0000"/>
          <w:sz w:val="24"/>
          <w:szCs w:val="24"/>
          <w:rtl/>
          <w:lang w:bidi="fa-IR"/>
        </w:rPr>
        <w:t xml:space="preserve">ب) مزارع حق دارد زراعت را ازاله کند یا آن را با اخذ اجرت المثل ابقاء نماید. </w:t>
      </w:r>
      <w:r w:rsidRPr="007966EB">
        <w:rPr>
          <w:rFonts w:cs="B Nazanin"/>
          <w:b/>
          <w:bCs/>
          <w:color w:val="FF0000"/>
          <w:sz w:val="24"/>
          <w:szCs w:val="24"/>
          <w:lang w:bidi="fa-IR"/>
        </w:rPr>
        <w:sym w:font="Wingdings 2" w:char="0050"/>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ج) زرع به درخواست مزارع ازاله می شود، ولی او باید به عامل خسارت قلع زرع را بدهد. </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د) زراعت به حکم قانون تا رسیدن کامل در زمین باقی می ماند و عامل اجرت المثل می پردازد. </w:t>
      </w:r>
    </w:p>
    <w:p w:rsidR="000059C1" w:rsidRPr="007966EB" w:rsidRDefault="000059C1" w:rsidP="000059C1">
      <w:pPr>
        <w:bidi/>
        <w:spacing w:after="0" w:line="240" w:lineRule="auto"/>
        <w:jc w:val="both"/>
        <w:rPr>
          <w:rFonts w:cs="B Nazanin"/>
          <w:b/>
          <w:bCs/>
          <w:color w:val="00B0F0"/>
          <w:sz w:val="24"/>
          <w:szCs w:val="24"/>
          <w:rtl/>
          <w:lang w:bidi="fa-IR"/>
        </w:rPr>
      </w:pPr>
      <w:r w:rsidRPr="007966EB">
        <w:rPr>
          <w:rFonts w:cs="B Nazanin" w:hint="cs"/>
          <w:b/>
          <w:bCs/>
          <w:color w:val="00B0F0"/>
          <w:sz w:val="24"/>
          <w:szCs w:val="24"/>
          <w:rtl/>
          <w:lang w:bidi="fa-IR"/>
        </w:rPr>
        <w:t>14-کدام گزینه صحیح است؟</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الف) در عقد عاریه مال مورد عاریه به تملک مستعیر در می آید و هنگام رد باید عین آن را به معیر تسلیم کند. </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ب) منفعت مال مورد عاریه به مستعیر تملیک می شود. </w:t>
      </w:r>
    </w:p>
    <w:p w:rsidR="000059C1" w:rsidRPr="007966EB" w:rsidRDefault="000059C1" w:rsidP="000059C1">
      <w:pPr>
        <w:bidi/>
        <w:spacing w:after="0" w:line="240" w:lineRule="auto"/>
        <w:jc w:val="both"/>
        <w:rPr>
          <w:rFonts w:cs="B Nazanin"/>
          <w:b/>
          <w:bCs/>
          <w:color w:val="FF0000"/>
          <w:sz w:val="24"/>
          <w:szCs w:val="24"/>
          <w:rtl/>
          <w:lang w:bidi="fa-IR"/>
        </w:rPr>
      </w:pPr>
      <w:r w:rsidRPr="007966EB">
        <w:rPr>
          <w:rFonts w:cs="B Nazanin" w:hint="cs"/>
          <w:b/>
          <w:bCs/>
          <w:color w:val="FF0000"/>
          <w:sz w:val="24"/>
          <w:szCs w:val="24"/>
          <w:rtl/>
          <w:lang w:bidi="fa-IR"/>
        </w:rPr>
        <w:t xml:space="preserve">ج) مستعیر اجازه انتفاع از مال مورد عاریه را پیدا می کند. </w:t>
      </w:r>
      <w:r w:rsidRPr="007966EB">
        <w:rPr>
          <w:rFonts w:cs="B Nazanin"/>
          <w:b/>
          <w:bCs/>
          <w:color w:val="FF0000"/>
          <w:sz w:val="24"/>
          <w:szCs w:val="24"/>
          <w:lang w:bidi="fa-IR"/>
        </w:rPr>
        <w:sym w:font="Wingdings 2" w:char="0050"/>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د) مستعیر حق انتفاع از مال مورد عاریه پیدا می کند. </w:t>
      </w:r>
    </w:p>
    <w:p w:rsidR="000059C1" w:rsidRPr="007966EB" w:rsidRDefault="000059C1" w:rsidP="000059C1">
      <w:pPr>
        <w:bidi/>
        <w:spacing w:after="0" w:line="240" w:lineRule="auto"/>
        <w:jc w:val="both"/>
        <w:rPr>
          <w:rFonts w:cs="B Nazanin"/>
          <w:b/>
          <w:bCs/>
          <w:color w:val="00B0F0"/>
          <w:sz w:val="24"/>
          <w:szCs w:val="24"/>
          <w:rtl/>
          <w:lang w:bidi="fa-IR"/>
        </w:rPr>
      </w:pPr>
      <w:r w:rsidRPr="007966EB">
        <w:rPr>
          <w:rFonts w:cs="B Nazanin" w:hint="cs"/>
          <w:b/>
          <w:bCs/>
          <w:color w:val="00B0F0"/>
          <w:sz w:val="24"/>
          <w:szCs w:val="24"/>
          <w:rtl/>
          <w:lang w:bidi="fa-IR"/>
        </w:rPr>
        <w:t>15-در عقد مضاربه، اگر مضارب ورشکسته شود عقد چه وضعی دارد؟</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الف) مضارب حق فسخ عقد را پیدا می کند. </w:t>
      </w:r>
    </w:p>
    <w:p w:rsidR="000059C1" w:rsidRPr="007966EB" w:rsidRDefault="000059C1" w:rsidP="000059C1">
      <w:pPr>
        <w:bidi/>
        <w:spacing w:after="0" w:line="240" w:lineRule="auto"/>
        <w:jc w:val="both"/>
        <w:rPr>
          <w:rFonts w:cs="B Nazanin"/>
          <w:b/>
          <w:bCs/>
          <w:color w:val="FF0000"/>
          <w:sz w:val="24"/>
          <w:szCs w:val="24"/>
          <w:rtl/>
          <w:lang w:bidi="fa-IR"/>
        </w:rPr>
      </w:pPr>
      <w:r w:rsidRPr="007966EB">
        <w:rPr>
          <w:rFonts w:cs="B Nazanin" w:hint="cs"/>
          <w:b/>
          <w:bCs/>
          <w:color w:val="FF0000"/>
          <w:sz w:val="24"/>
          <w:szCs w:val="24"/>
          <w:rtl/>
          <w:lang w:bidi="fa-IR"/>
        </w:rPr>
        <w:t xml:space="preserve">ب) عقد مضاربه منفسخ می شود. </w:t>
      </w:r>
      <w:r w:rsidRPr="007966EB">
        <w:rPr>
          <w:rFonts w:cs="B Nazanin"/>
          <w:b/>
          <w:bCs/>
          <w:color w:val="FF0000"/>
          <w:sz w:val="24"/>
          <w:szCs w:val="24"/>
          <w:lang w:bidi="fa-IR"/>
        </w:rPr>
        <w:sym w:font="Wingdings 2" w:char="0050"/>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ج) تأثیری در عقد مضاربه ندارد و مضارب کماکان به تجارب ادامه می دهد. </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د) عقد مضاربه به غیر نافذ می گردد و نفوذ آن منوط به تنفیذ طلبکاران مالک است. </w:t>
      </w:r>
    </w:p>
    <w:p w:rsidR="000059C1" w:rsidRPr="007966EB" w:rsidRDefault="000059C1" w:rsidP="000059C1">
      <w:pPr>
        <w:rPr>
          <w:rFonts w:cs="B Nazanin"/>
          <w:sz w:val="24"/>
          <w:szCs w:val="24"/>
          <w:rtl/>
          <w:lang w:bidi="fa-IR"/>
        </w:rPr>
      </w:pPr>
      <w:r w:rsidRPr="007966EB">
        <w:rPr>
          <w:rFonts w:cs="B Nazanin"/>
          <w:sz w:val="24"/>
          <w:szCs w:val="24"/>
          <w:rtl/>
          <w:lang w:bidi="fa-IR"/>
        </w:rPr>
        <w:br w:type="page"/>
      </w:r>
    </w:p>
    <w:p w:rsidR="000059C1" w:rsidRPr="007966EB" w:rsidRDefault="000059C1" w:rsidP="000059C1">
      <w:pPr>
        <w:bidi/>
        <w:spacing w:after="0" w:line="240" w:lineRule="auto"/>
        <w:jc w:val="both"/>
        <w:rPr>
          <w:rFonts w:cs="B Nazanin"/>
          <w:sz w:val="24"/>
          <w:szCs w:val="24"/>
          <w:rtl/>
          <w:lang w:bidi="fa-IR"/>
        </w:rPr>
      </w:pPr>
      <w:r>
        <w:rPr>
          <w:rFonts w:cs="B Nazanin"/>
          <w:noProof/>
          <w:sz w:val="24"/>
          <w:szCs w:val="24"/>
          <w:rtl/>
        </w:rPr>
        <w:lastRenderedPageBreak/>
        <w:pict>
          <v:roundrect id="_x0000_s1029" style="position:absolute;left:0;text-align:left;margin-left:435.3pt;margin-top:-3.2pt;width:64pt;height:33pt;z-index:251664384" arcsize="10923f" fillcolor="#92cddc [1944]" strokecolor="#92cddc [1944]" strokeweight="1pt">
            <v:fill color2="#daeef3 [664]" angle="-45" focus="-50%" type="gradient"/>
            <v:shadow on="t" type="perspective" color="#205867 [1608]" opacity=".5" offset="1pt" offset2="-3pt"/>
            <v:textbox>
              <w:txbxContent>
                <w:p w:rsidR="000059C1" w:rsidRPr="007966EB" w:rsidRDefault="000059C1" w:rsidP="000059C1">
                  <w:pPr>
                    <w:bidi/>
                    <w:jc w:val="center"/>
                    <w:rPr>
                      <w:rFonts w:cs="B Titr"/>
                      <w:color w:val="FF0000"/>
                      <w:sz w:val="24"/>
                      <w:szCs w:val="24"/>
                      <w:lang w:bidi="fa-IR"/>
                    </w:rPr>
                  </w:pPr>
                  <w:r>
                    <w:rPr>
                      <w:rFonts w:cs="B Titr" w:hint="cs"/>
                      <w:color w:val="FF0000"/>
                      <w:sz w:val="24"/>
                      <w:szCs w:val="24"/>
                      <w:rtl/>
                      <w:lang w:bidi="fa-IR"/>
                    </w:rPr>
                    <w:t>تجارت</w:t>
                  </w:r>
                </w:p>
              </w:txbxContent>
            </v:textbox>
          </v:roundrect>
        </w:pict>
      </w:r>
    </w:p>
    <w:p w:rsidR="000059C1" w:rsidRPr="007966EB" w:rsidRDefault="000059C1" w:rsidP="000059C1">
      <w:pPr>
        <w:bidi/>
        <w:spacing w:after="0" w:line="240" w:lineRule="auto"/>
        <w:jc w:val="both"/>
        <w:rPr>
          <w:rFonts w:cs="B Nazanin"/>
          <w:sz w:val="24"/>
          <w:szCs w:val="24"/>
          <w:rtl/>
          <w:lang w:bidi="fa-IR"/>
        </w:rPr>
      </w:pPr>
    </w:p>
    <w:p w:rsidR="000059C1" w:rsidRPr="007966EB" w:rsidRDefault="000059C1" w:rsidP="000059C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16</w:t>
      </w:r>
      <w:r w:rsidRPr="007966EB">
        <w:rPr>
          <w:rFonts w:cs="B Nazanin" w:hint="cs"/>
          <w:b/>
          <w:bCs/>
          <w:color w:val="00B0F0"/>
          <w:sz w:val="24"/>
          <w:szCs w:val="24"/>
          <w:rtl/>
          <w:lang w:bidi="fa-IR"/>
        </w:rPr>
        <w:t xml:space="preserve">-شخص (الف) چک در وجه حامل را جهت وصول وجه آن به محال علیه ارائه می دهد، در این صورت امضای ظهر چک توسط دارنده به منزله ................. است. </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الف) انتقال چک به محال علیه و رسید وجه </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ب) وکالت در وصول </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ج) انتقال چک به محال علیه </w:t>
      </w:r>
    </w:p>
    <w:p w:rsidR="000059C1" w:rsidRPr="007966EB" w:rsidRDefault="000059C1" w:rsidP="000059C1">
      <w:pPr>
        <w:bidi/>
        <w:spacing w:after="0" w:line="240" w:lineRule="auto"/>
        <w:jc w:val="both"/>
        <w:rPr>
          <w:rFonts w:cs="B Nazanin"/>
          <w:b/>
          <w:bCs/>
          <w:color w:val="FF0000"/>
          <w:sz w:val="24"/>
          <w:szCs w:val="24"/>
          <w:rtl/>
          <w:lang w:bidi="fa-IR"/>
        </w:rPr>
      </w:pPr>
      <w:r w:rsidRPr="007966EB">
        <w:rPr>
          <w:rFonts w:cs="B Nazanin" w:hint="cs"/>
          <w:b/>
          <w:bCs/>
          <w:color w:val="FF0000"/>
          <w:sz w:val="24"/>
          <w:szCs w:val="24"/>
          <w:rtl/>
          <w:lang w:bidi="fa-IR"/>
        </w:rPr>
        <w:t>د) رسید وجه چک</w:t>
      </w:r>
      <w:r w:rsidRPr="007966EB">
        <w:rPr>
          <w:rFonts w:cs="B Nazanin" w:hint="cs"/>
          <w:b/>
          <w:bCs/>
          <w:color w:val="FF0000"/>
          <w:sz w:val="24"/>
          <w:szCs w:val="24"/>
          <w:lang w:bidi="fa-IR"/>
        </w:rPr>
        <w:sym w:font="Wingdings 2" w:char="F050"/>
      </w:r>
      <w:r w:rsidRPr="007966EB">
        <w:rPr>
          <w:rFonts w:cs="B Nazanin" w:hint="cs"/>
          <w:b/>
          <w:bCs/>
          <w:color w:val="FF0000"/>
          <w:sz w:val="24"/>
          <w:szCs w:val="24"/>
          <w:rtl/>
          <w:lang w:bidi="fa-IR"/>
        </w:rPr>
        <w:t xml:space="preserve"> </w:t>
      </w:r>
    </w:p>
    <w:p w:rsidR="000059C1" w:rsidRPr="007966EB" w:rsidRDefault="000059C1" w:rsidP="000059C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17</w:t>
      </w:r>
      <w:r w:rsidRPr="007966EB">
        <w:rPr>
          <w:rFonts w:cs="B Nazanin" w:hint="cs"/>
          <w:b/>
          <w:bCs/>
          <w:color w:val="00B0F0"/>
          <w:sz w:val="24"/>
          <w:szCs w:val="24"/>
          <w:rtl/>
          <w:lang w:bidi="fa-IR"/>
        </w:rPr>
        <w:t>-دارنده چکی می تواند در محکمه حقوقی علیه ظهرنویسان و ضامنین جهت وصول وجه چک اقامه دعوا کند که:</w:t>
      </w:r>
    </w:p>
    <w:p w:rsidR="000059C1" w:rsidRPr="007966EB" w:rsidRDefault="000059C1" w:rsidP="000059C1">
      <w:pPr>
        <w:bidi/>
        <w:spacing w:after="0" w:line="240" w:lineRule="auto"/>
        <w:jc w:val="both"/>
        <w:rPr>
          <w:rFonts w:cs="B Nazanin"/>
          <w:b/>
          <w:bCs/>
          <w:color w:val="FF0000"/>
          <w:sz w:val="24"/>
          <w:szCs w:val="24"/>
          <w:rtl/>
          <w:lang w:bidi="fa-IR"/>
        </w:rPr>
      </w:pPr>
      <w:r w:rsidRPr="007966EB">
        <w:rPr>
          <w:rFonts w:cs="B Nazanin" w:hint="cs"/>
          <w:b/>
          <w:bCs/>
          <w:color w:val="FF0000"/>
          <w:sz w:val="24"/>
          <w:szCs w:val="24"/>
          <w:rtl/>
          <w:lang w:bidi="fa-IR"/>
        </w:rPr>
        <w:t xml:space="preserve">الف) ظرف مواعد مقرر در قانون تجارت به بانک مراجعه و گواهی عدم تأدیه اخذ کرده باشد. </w:t>
      </w:r>
      <w:r w:rsidRPr="007966EB">
        <w:rPr>
          <w:rFonts w:cs="B Nazanin" w:hint="cs"/>
          <w:b/>
          <w:bCs/>
          <w:color w:val="FF0000"/>
          <w:sz w:val="24"/>
          <w:szCs w:val="24"/>
          <w:lang w:bidi="fa-IR"/>
        </w:rPr>
        <w:sym w:font="Wingdings 2" w:char="F050"/>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ب) علاوه بر اقدامات مذکور در پاسخ «ج»، مراتب عدم پرداخت را به ایادی ما قبل نیز اطلاع داده باشد. </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ج) ظهرنویسی و ضمانت قبل از تاریخ چک انجام گرفته باشد. </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د) به بانک محال علیه مراجعه کرده و گواهی عدم پرداخت به نام او صادر شده باشد. </w:t>
      </w:r>
    </w:p>
    <w:p w:rsidR="000059C1" w:rsidRPr="007966EB" w:rsidRDefault="000059C1" w:rsidP="000059C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18</w:t>
      </w:r>
      <w:r w:rsidRPr="007966EB">
        <w:rPr>
          <w:rFonts w:cs="B Nazanin" w:hint="cs"/>
          <w:b/>
          <w:bCs/>
          <w:color w:val="00B0F0"/>
          <w:sz w:val="24"/>
          <w:szCs w:val="24"/>
          <w:rtl/>
          <w:lang w:bidi="fa-IR"/>
        </w:rPr>
        <w:t>-چک مسافرتی، چکی است که توسط:</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الف) اشخاص صادر و وجه آن فقط در شعب بانک ملی ایران پرداخت می گردد. </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ب) اشخاص صادر و وجه آن در هر یک از شعب بانک ها پرداخت می گردد. </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ج) اشخاص صادر می شود و بانک محال علیه پرداخت وجه آن را تأئید می نماید. </w:t>
      </w:r>
    </w:p>
    <w:p w:rsidR="000059C1" w:rsidRPr="007966EB" w:rsidRDefault="000059C1" w:rsidP="000059C1">
      <w:pPr>
        <w:bidi/>
        <w:spacing w:after="0" w:line="240" w:lineRule="auto"/>
        <w:jc w:val="both"/>
        <w:rPr>
          <w:rFonts w:cs="B Nazanin"/>
          <w:b/>
          <w:bCs/>
          <w:color w:val="FF0000"/>
          <w:sz w:val="24"/>
          <w:szCs w:val="24"/>
          <w:rtl/>
          <w:lang w:bidi="fa-IR"/>
        </w:rPr>
      </w:pPr>
      <w:r w:rsidRPr="007966EB">
        <w:rPr>
          <w:rFonts w:cs="B Nazanin" w:hint="cs"/>
          <w:b/>
          <w:bCs/>
          <w:color w:val="FF0000"/>
          <w:sz w:val="24"/>
          <w:szCs w:val="24"/>
          <w:rtl/>
          <w:lang w:bidi="fa-IR"/>
        </w:rPr>
        <w:t>د) بانک صادر وجه آن در هر یک از شعب آن بانک یا توسط نمایندگان و کارگزاران آن پرداخت می گردد.</w:t>
      </w:r>
      <w:r w:rsidRPr="007966EB">
        <w:rPr>
          <w:rFonts w:cs="B Nazanin" w:hint="cs"/>
          <w:b/>
          <w:bCs/>
          <w:color w:val="FF0000"/>
          <w:sz w:val="24"/>
          <w:szCs w:val="24"/>
          <w:lang w:bidi="fa-IR"/>
        </w:rPr>
        <w:t xml:space="preserve"> </w:t>
      </w:r>
      <w:r w:rsidRPr="007966EB">
        <w:rPr>
          <w:rFonts w:cs="B Nazanin" w:hint="cs"/>
          <w:b/>
          <w:bCs/>
          <w:color w:val="FF0000"/>
          <w:sz w:val="24"/>
          <w:szCs w:val="24"/>
          <w:lang w:bidi="fa-IR"/>
        </w:rPr>
        <w:sym w:font="Wingdings 2" w:char="F050"/>
      </w:r>
      <w:r w:rsidRPr="007966EB">
        <w:rPr>
          <w:rFonts w:cs="B Nazanin" w:hint="cs"/>
          <w:b/>
          <w:bCs/>
          <w:color w:val="FF0000"/>
          <w:sz w:val="24"/>
          <w:szCs w:val="24"/>
          <w:rtl/>
          <w:lang w:bidi="fa-IR"/>
        </w:rPr>
        <w:t xml:space="preserve">  </w:t>
      </w:r>
    </w:p>
    <w:p w:rsidR="000059C1" w:rsidRPr="007966EB" w:rsidRDefault="000059C1" w:rsidP="000059C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19</w:t>
      </w:r>
      <w:r w:rsidRPr="007966EB">
        <w:rPr>
          <w:rFonts w:cs="B Nazanin" w:hint="cs"/>
          <w:b/>
          <w:bCs/>
          <w:color w:val="00B0F0"/>
          <w:sz w:val="24"/>
          <w:szCs w:val="24"/>
          <w:rtl/>
          <w:lang w:bidi="fa-IR"/>
        </w:rPr>
        <w:t>-صدور چک اگر ........................ تجارتی است:</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الف) محل صدور و محل پرداخت آن در دو شهر مختلف باشد، ذاتاً.</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ب) صادرکننده و دارنده آن هر دو تاجر باشند، ذاتاً. </w:t>
      </w:r>
    </w:p>
    <w:p w:rsidR="000059C1" w:rsidRPr="007966EB" w:rsidRDefault="000059C1" w:rsidP="000059C1">
      <w:pPr>
        <w:bidi/>
        <w:spacing w:after="0" w:line="240" w:lineRule="auto"/>
        <w:jc w:val="both"/>
        <w:rPr>
          <w:rFonts w:cs="B Nazanin"/>
          <w:b/>
          <w:bCs/>
          <w:color w:val="FF0000"/>
          <w:sz w:val="24"/>
          <w:szCs w:val="24"/>
          <w:rtl/>
          <w:lang w:bidi="fa-IR"/>
        </w:rPr>
      </w:pPr>
      <w:r w:rsidRPr="007966EB">
        <w:rPr>
          <w:rFonts w:cs="B Nazanin" w:hint="cs"/>
          <w:b/>
          <w:bCs/>
          <w:color w:val="FF0000"/>
          <w:sz w:val="24"/>
          <w:szCs w:val="24"/>
          <w:rtl/>
          <w:lang w:bidi="fa-IR"/>
        </w:rPr>
        <w:t>ج) معامله ای که از بابت آن صادر شده تجارتی باشد.</w:t>
      </w:r>
      <w:r w:rsidRPr="007966EB">
        <w:rPr>
          <w:rFonts w:cs="B Nazanin" w:hint="cs"/>
          <w:b/>
          <w:bCs/>
          <w:color w:val="FF0000"/>
          <w:sz w:val="24"/>
          <w:szCs w:val="24"/>
          <w:lang w:bidi="fa-IR"/>
        </w:rPr>
        <w:t xml:space="preserve"> </w:t>
      </w:r>
      <w:r w:rsidRPr="007966EB">
        <w:rPr>
          <w:rFonts w:cs="B Nazanin" w:hint="cs"/>
          <w:b/>
          <w:bCs/>
          <w:color w:val="FF0000"/>
          <w:sz w:val="24"/>
          <w:szCs w:val="24"/>
          <w:lang w:bidi="fa-IR"/>
        </w:rPr>
        <w:sym w:font="Wingdings 2" w:char="F050"/>
      </w:r>
      <w:r w:rsidRPr="007966EB">
        <w:rPr>
          <w:rFonts w:cs="B Nazanin" w:hint="cs"/>
          <w:b/>
          <w:bCs/>
          <w:color w:val="FF0000"/>
          <w:sz w:val="24"/>
          <w:szCs w:val="24"/>
          <w:rtl/>
          <w:lang w:bidi="fa-IR"/>
        </w:rPr>
        <w:t xml:space="preserve">  </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د) صادرکننده و دارنده تاجر باشند. </w:t>
      </w:r>
    </w:p>
    <w:p w:rsidR="000059C1" w:rsidRPr="007966EB" w:rsidRDefault="000059C1" w:rsidP="000059C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20</w:t>
      </w:r>
      <w:r w:rsidRPr="007966EB">
        <w:rPr>
          <w:rFonts w:cs="B Nazanin" w:hint="cs"/>
          <w:b/>
          <w:bCs/>
          <w:color w:val="00B0F0"/>
          <w:sz w:val="24"/>
          <w:szCs w:val="24"/>
          <w:rtl/>
          <w:lang w:bidi="fa-IR"/>
        </w:rPr>
        <w:t>-اگر عبارت حواله کرد در متن چک قلم خورده باشد، چک .............</w:t>
      </w:r>
    </w:p>
    <w:p w:rsidR="000059C1" w:rsidRPr="007966EB" w:rsidRDefault="000059C1" w:rsidP="000059C1">
      <w:pPr>
        <w:bidi/>
        <w:spacing w:after="0" w:line="240" w:lineRule="auto"/>
        <w:jc w:val="both"/>
        <w:rPr>
          <w:rFonts w:cs="B Nazanin"/>
          <w:b/>
          <w:bCs/>
          <w:color w:val="FF0000"/>
          <w:sz w:val="24"/>
          <w:szCs w:val="24"/>
          <w:rtl/>
          <w:lang w:bidi="fa-IR"/>
        </w:rPr>
      </w:pPr>
      <w:r w:rsidRPr="007966EB">
        <w:rPr>
          <w:rFonts w:cs="B Nazanin" w:hint="cs"/>
          <w:sz w:val="24"/>
          <w:szCs w:val="24"/>
          <w:rtl/>
          <w:lang w:bidi="fa-IR"/>
        </w:rPr>
        <w:t xml:space="preserve">الف) غیر قابل انتقال است. </w:t>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b/>
          <w:bCs/>
          <w:color w:val="FF0000"/>
          <w:sz w:val="24"/>
          <w:szCs w:val="24"/>
          <w:rtl/>
          <w:lang w:bidi="fa-IR"/>
        </w:rPr>
        <w:t xml:space="preserve">ب) قابل انتقال لیکن تابع قانون مدنی است. </w:t>
      </w:r>
      <w:r w:rsidRPr="007966EB">
        <w:rPr>
          <w:rFonts w:cs="B Nazanin" w:hint="cs"/>
          <w:b/>
          <w:bCs/>
          <w:color w:val="FF0000"/>
          <w:sz w:val="24"/>
          <w:szCs w:val="24"/>
          <w:lang w:bidi="fa-IR"/>
        </w:rPr>
        <w:sym w:font="Wingdings 2" w:char="F050"/>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ج) بدون اجازه صادرکننده قابل انتقال نیست. </w:t>
      </w:r>
      <w:r w:rsidRPr="007966EB">
        <w:rPr>
          <w:rFonts w:cs="B Nazanin" w:hint="cs"/>
          <w:sz w:val="24"/>
          <w:szCs w:val="24"/>
          <w:rtl/>
          <w:lang w:bidi="fa-IR"/>
        </w:rPr>
        <w:tab/>
        <w:t xml:space="preserve">د) قابل انتقال و تابع قانون تجارت است. </w:t>
      </w:r>
    </w:p>
    <w:p w:rsidR="000059C1" w:rsidRPr="007966EB" w:rsidRDefault="000059C1" w:rsidP="000059C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21</w:t>
      </w:r>
      <w:r w:rsidRPr="007966EB">
        <w:rPr>
          <w:rFonts w:cs="B Nazanin" w:hint="cs"/>
          <w:b/>
          <w:bCs/>
          <w:color w:val="00B0F0"/>
          <w:sz w:val="24"/>
          <w:szCs w:val="24"/>
          <w:rtl/>
          <w:lang w:bidi="fa-IR"/>
        </w:rPr>
        <w:t>-به موجب قانون تجارت ایران:</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الف) تمام مقررات راجع به برات در مورد سفته نیز جاریست. </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ب) تمام مقررات راجع به برات به جز پروتست و مفقودیت و قبولی شخص ثالث در مورد سفته جاریست. </w:t>
      </w:r>
    </w:p>
    <w:p w:rsidR="000059C1" w:rsidRPr="007966EB" w:rsidRDefault="000059C1" w:rsidP="000059C1">
      <w:pPr>
        <w:bidi/>
        <w:spacing w:after="0" w:line="240" w:lineRule="auto"/>
        <w:jc w:val="both"/>
        <w:rPr>
          <w:rFonts w:cs="B Nazanin"/>
          <w:b/>
          <w:bCs/>
          <w:color w:val="FF0000"/>
          <w:sz w:val="24"/>
          <w:szCs w:val="24"/>
          <w:rtl/>
          <w:lang w:bidi="fa-IR"/>
        </w:rPr>
      </w:pPr>
      <w:r w:rsidRPr="007966EB">
        <w:rPr>
          <w:rFonts w:cs="B Nazanin" w:hint="cs"/>
          <w:b/>
          <w:bCs/>
          <w:color w:val="FF0000"/>
          <w:sz w:val="24"/>
          <w:szCs w:val="24"/>
          <w:rtl/>
          <w:lang w:bidi="fa-IR"/>
        </w:rPr>
        <w:t xml:space="preserve">ج) مقررات مربوطه به قبولی و نکول برات در مورد سفته جاری نمی شود. </w:t>
      </w:r>
      <w:r w:rsidRPr="007966EB">
        <w:rPr>
          <w:rFonts w:cs="B Nazanin" w:hint="cs"/>
          <w:b/>
          <w:bCs/>
          <w:color w:val="FF0000"/>
          <w:sz w:val="24"/>
          <w:szCs w:val="24"/>
          <w:lang w:bidi="fa-IR"/>
        </w:rPr>
        <w:sym w:font="Wingdings 2" w:char="F050"/>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د) مقررات مربوطه به قبولی و نکول برات در مورد سفته هم جاری می شود. </w:t>
      </w:r>
    </w:p>
    <w:p w:rsidR="000059C1" w:rsidRPr="007966EB" w:rsidRDefault="000059C1" w:rsidP="000059C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22</w:t>
      </w:r>
      <w:r w:rsidRPr="007966EB">
        <w:rPr>
          <w:rFonts w:cs="B Nazanin" w:hint="cs"/>
          <w:b/>
          <w:bCs/>
          <w:color w:val="00B0F0"/>
          <w:sz w:val="24"/>
          <w:szCs w:val="24"/>
          <w:rtl/>
          <w:lang w:bidi="fa-IR"/>
        </w:rPr>
        <w:t>-برای اینکه دارنده سفته بتواند وجه سفته را از ظهرنویس مطالبه کند، ابلاغ واخواست نامه به ظهرنویس لازم ................</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الف) است</w:t>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b/>
          <w:bCs/>
          <w:color w:val="FF0000"/>
          <w:sz w:val="24"/>
          <w:szCs w:val="24"/>
          <w:rtl/>
          <w:lang w:bidi="fa-IR"/>
        </w:rPr>
        <w:t>ب) نیست</w:t>
      </w:r>
      <w:r w:rsidRPr="007966EB">
        <w:rPr>
          <w:rFonts w:cs="B Nazanin" w:hint="cs"/>
          <w:b/>
          <w:bCs/>
          <w:color w:val="FF0000"/>
          <w:sz w:val="24"/>
          <w:szCs w:val="24"/>
          <w:lang w:bidi="fa-IR"/>
        </w:rPr>
        <w:sym w:font="Wingdings 2" w:char="F050"/>
      </w:r>
      <w:r w:rsidRPr="007966EB">
        <w:rPr>
          <w:rFonts w:cs="B Nazanin" w:hint="cs"/>
          <w:b/>
          <w:bCs/>
          <w:color w:val="FF0000"/>
          <w:sz w:val="24"/>
          <w:szCs w:val="24"/>
          <w:rtl/>
          <w:lang w:bidi="fa-IR"/>
        </w:rPr>
        <w:t xml:space="preserve"> </w:t>
      </w:r>
      <w:r w:rsidRPr="007966EB">
        <w:rPr>
          <w:rFonts w:cs="B Nazanin" w:hint="cs"/>
          <w:sz w:val="24"/>
          <w:szCs w:val="24"/>
          <w:rtl/>
          <w:lang w:bidi="fa-IR"/>
        </w:rPr>
        <w:t xml:space="preserve"> </w:t>
      </w:r>
      <w:r w:rsidRPr="007966EB">
        <w:rPr>
          <w:rFonts w:cs="B Nazanin" w:hint="cs"/>
          <w:sz w:val="24"/>
          <w:szCs w:val="24"/>
          <w:rtl/>
          <w:lang w:bidi="fa-IR"/>
        </w:rPr>
        <w:tab/>
      </w:r>
      <w:r w:rsidRPr="007966EB">
        <w:rPr>
          <w:rFonts w:cs="B Nazanin" w:hint="cs"/>
          <w:sz w:val="24"/>
          <w:szCs w:val="24"/>
          <w:rtl/>
          <w:lang w:bidi="fa-IR"/>
        </w:rPr>
        <w:tab/>
        <w:t xml:space="preserve">ج) نیست اگر شرط شده باشد. </w:t>
      </w:r>
      <w:r w:rsidRPr="007966EB">
        <w:rPr>
          <w:rFonts w:cs="B Nazanin" w:hint="cs"/>
          <w:sz w:val="24"/>
          <w:szCs w:val="24"/>
          <w:rtl/>
          <w:lang w:bidi="fa-IR"/>
        </w:rPr>
        <w:tab/>
        <w:t xml:space="preserve">د) است اگر ظهرنویس تاجر باشد. </w:t>
      </w:r>
    </w:p>
    <w:p w:rsidR="000059C1" w:rsidRPr="007966EB" w:rsidRDefault="000059C1" w:rsidP="000059C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23</w:t>
      </w:r>
      <w:r w:rsidRPr="007966EB">
        <w:rPr>
          <w:rFonts w:cs="B Nazanin" w:hint="cs"/>
          <w:b/>
          <w:bCs/>
          <w:color w:val="00B0F0"/>
          <w:sz w:val="24"/>
          <w:szCs w:val="24"/>
          <w:rtl/>
          <w:lang w:bidi="fa-IR"/>
        </w:rPr>
        <w:t>-به منظور تأدیه وجه سفته:</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الف) محاکم می توانند بدون رضایت دارنده سفته مهلتی به مدیون بدهند. </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ب) محاکم مکلفند حتی بدون رضایت دارنده سفته مهلتی به مدیون بدهند. </w:t>
      </w:r>
    </w:p>
    <w:p w:rsidR="000059C1" w:rsidRPr="007966EB" w:rsidRDefault="000059C1" w:rsidP="000059C1">
      <w:pPr>
        <w:bidi/>
        <w:spacing w:after="0" w:line="240" w:lineRule="auto"/>
        <w:jc w:val="both"/>
        <w:rPr>
          <w:rFonts w:cs="B Nazanin"/>
          <w:b/>
          <w:bCs/>
          <w:color w:val="FF0000"/>
          <w:sz w:val="24"/>
          <w:szCs w:val="24"/>
          <w:rtl/>
          <w:lang w:bidi="fa-IR"/>
        </w:rPr>
      </w:pPr>
      <w:r w:rsidRPr="007966EB">
        <w:rPr>
          <w:rFonts w:cs="B Nazanin" w:hint="cs"/>
          <w:b/>
          <w:bCs/>
          <w:color w:val="FF0000"/>
          <w:sz w:val="24"/>
          <w:szCs w:val="24"/>
          <w:rtl/>
          <w:lang w:bidi="fa-IR"/>
        </w:rPr>
        <w:lastRenderedPageBreak/>
        <w:t xml:space="preserve">ج) محاکم نمی توانند بدون رضایت دارنده سفته مهلتی به مدیون بدهند. </w:t>
      </w:r>
      <w:r w:rsidRPr="007966EB">
        <w:rPr>
          <w:rFonts w:cs="B Nazanin" w:hint="cs"/>
          <w:b/>
          <w:bCs/>
          <w:color w:val="FF0000"/>
          <w:sz w:val="24"/>
          <w:szCs w:val="24"/>
          <w:lang w:bidi="fa-IR"/>
        </w:rPr>
        <w:sym w:font="Wingdings 2" w:char="F050"/>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د) محاکم مکلفند رضایت دارنده سفته را جلب و سپس مهلتی به مدیون بدهند. </w:t>
      </w:r>
    </w:p>
    <w:p w:rsidR="000059C1" w:rsidRPr="007966EB" w:rsidRDefault="000059C1" w:rsidP="000059C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24</w:t>
      </w:r>
      <w:r w:rsidRPr="007966EB">
        <w:rPr>
          <w:rFonts w:cs="B Nazanin" w:hint="cs"/>
          <w:b/>
          <w:bCs/>
          <w:color w:val="00B0F0"/>
          <w:sz w:val="24"/>
          <w:szCs w:val="24"/>
          <w:rtl/>
          <w:lang w:bidi="fa-IR"/>
        </w:rPr>
        <w:t>-کدام مورد جزء وجوه مشترک بین سفته و برات است؟</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الف) در برات و سفته قبول و نکول شرط است. </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ب) در برات و سفته حداقل نام سه نفر وجود دارد. </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ج) در برات و سفته مکان و محل پرداخت وجه شرط است. </w:t>
      </w:r>
    </w:p>
    <w:p w:rsidR="000059C1" w:rsidRPr="007966EB" w:rsidRDefault="000059C1" w:rsidP="000059C1">
      <w:pPr>
        <w:bidi/>
        <w:spacing w:after="0" w:line="240" w:lineRule="auto"/>
        <w:jc w:val="both"/>
        <w:rPr>
          <w:rFonts w:cs="B Nazanin"/>
          <w:b/>
          <w:bCs/>
          <w:color w:val="FF0000"/>
          <w:sz w:val="24"/>
          <w:szCs w:val="24"/>
          <w:rtl/>
          <w:lang w:bidi="fa-IR"/>
        </w:rPr>
      </w:pPr>
      <w:r w:rsidRPr="007966EB">
        <w:rPr>
          <w:rFonts w:cs="B Nazanin" w:hint="cs"/>
          <w:b/>
          <w:bCs/>
          <w:color w:val="FF0000"/>
          <w:sz w:val="24"/>
          <w:szCs w:val="24"/>
          <w:rtl/>
          <w:lang w:bidi="fa-IR"/>
        </w:rPr>
        <w:t xml:space="preserve">د) قوانین خارجی که در مورد برات باید رعایت شود در مورد سفته نیز لازم الرعایه است. </w:t>
      </w:r>
      <w:r w:rsidRPr="007966EB">
        <w:rPr>
          <w:rFonts w:cs="B Nazanin" w:hint="cs"/>
          <w:b/>
          <w:bCs/>
          <w:color w:val="FF0000"/>
          <w:sz w:val="24"/>
          <w:szCs w:val="24"/>
          <w:lang w:bidi="fa-IR"/>
        </w:rPr>
        <w:sym w:font="Wingdings 2" w:char="F050"/>
      </w:r>
    </w:p>
    <w:p w:rsidR="000059C1" w:rsidRPr="007966EB" w:rsidRDefault="000059C1" w:rsidP="000059C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25</w:t>
      </w:r>
      <w:r w:rsidRPr="007966EB">
        <w:rPr>
          <w:rFonts w:cs="B Nazanin" w:hint="cs"/>
          <w:b/>
          <w:bCs/>
          <w:color w:val="00B0F0"/>
          <w:sz w:val="24"/>
          <w:szCs w:val="24"/>
          <w:rtl/>
          <w:lang w:bidi="fa-IR"/>
        </w:rPr>
        <w:t>-شخصی که وجه سفته را قبل از سررسید بپردازد ....................</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الف) بری الذّمه می شود. </w:t>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t xml:space="preserve">ب) بری الذّمه نمی شود. </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b/>
          <w:bCs/>
          <w:color w:val="FF0000"/>
          <w:sz w:val="24"/>
          <w:szCs w:val="24"/>
          <w:rtl/>
          <w:lang w:bidi="fa-IR"/>
        </w:rPr>
        <w:t>ج) ممکن است بری الذّمه نمی شود.</w:t>
      </w:r>
      <w:r w:rsidRPr="007966EB">
        <w:rPr>
          <w:rFonts w:cs="B Nazanin" w:hint="cs"/>
          <w:sz w:val="24"/>
          <w:szCs w:val="24"/>
          <w:rtl/>
          <w:lang w:bidi="fa-IR"/>
        </w:rPr>
        <w:t xml:space="preserve"> </w:t>
      </w:r>
      <w:r w:rsidRPr="007966EB">
        <w:rPr>
          <w:rFonts w:cs="B Nazanin" w:hint="cs"/>
          <w:b/>
          <w:bCs/>
          <w:color w:val="FF0000"/>
          <w:sz w:val="24"/>
          <w:szCs w:val="24"/>
          <w:lang w:bidi="fa-IR"/>
        </w:rPr>
        <w:sym w:font="Wingdings 2" w:char="F050"/>
      </w:r>
      <w:r w:rsidRPr="007966EB">
        <w:rPr>
          <w:rFonts w:cs="B Nazanin" w:hint="cs"/>
          <w:sz w:val="24"/>
          <w:szCs w:val="24"/>
          <w:rtl/>
          <w:lang w:bidi="fa-IR"/>
        </w:rPr>
        <w:tab/>
        <w:t xml:space="preserve">د) در صورت نبودن دستور مرجع قضایی بر منع پرداخت بری الذّمه می شود. </w:t>
      </w:r>
    </w:p>
    <w:p w:rsidR="000059C1" w:rsidRPr="007966EB" w:rsidRDefault="000059C1" w:rsidP="000059C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26</w:t>
      </w:r>
      <w:r w:rsidRPr="007966EB">
        <w:rPr>
          <w:rFonts w:cs="B Nazanin" w:hint="cs"/>
          <w:b/>
          <w:bCs/>
          <w:color w:val="00B0F0"/>
          <w:sz w:val="24"/>
          <w:szCs w:val="24"/>
          <w:rtl/>
          <w:lang w:bidi="fa-IR"/>
        </w:rPr>
        <w:t>-چنانچه برات در وجه حامل صادر شود:</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الف) سند تجارتی محسوب می شود. </w:t>
      </w:r>
      <w:r w:rsidRPr="007966EB">
        <w:rPr>
          <w:rFonts w:cs="B Nazanin" w:hint="cs"/>
          <w:sz w:val="24"/>
          <w:szCs w:val="24"/>
          <w:rtl/>
          <w:lang w:bidi="fa-IR"/>
        </w:rPr>
        <w:tab/>
      </w:r>
      <w:r w:rsidRPr="007966EB">
        <w:rPr>
          <w:rFonts w:cs="B Nazanin" w:hint="cs"/>
          <w:sz w:val="24"/>
          <w:szCs w:val="24"/>
          <w:rtl/>
          <w:lang w:bidi="fa-IR"/>
        </w:rPr>
        <w:tab/>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ب) سند تجارتی محسوب می شود ولی از همه مزایای اسناد و تجارتی برخوردار نیست. </w:t>
      </w:r>
    </w:p>
    <w:p w:rsidR="000059C1" w:rsidRPr="007966EB" w:rsidRDefault="000059C1" w:rsidP="000059C1">
      <w:pPr>
        <w:bidi/>
        <w:spacing w:after="0" w:line="240" w:lineRule="auto"/>
        <w:jc w:val="both"/>
        <w:rPr>
          <w:rFonts w:cs="B Nazanin"/>
          <w:b/>
          <w:bCs/>
          <w:color w:val="FF0000"/>
          <w:sz w:val="24"/>
          <w:szCs w:val="24"/>
          <w:rtl/>
          <w:lang w:bidi="fa-IR"/>
        </w:rPr>
      </w:pPr>
      <w:r w:rsidRPr="007966EB">
        <w:rPr>
          <w:rFonts w:cs="B Nazanin" w:hint="cs"/>
          <w:b/>
          <w:bCs/>
          <w:color w:val="FF0000"/>
          <w:sz w:val="24"/>
          <w:szCs w:val="24"/>
          <w:rtl/>
          <w:lang w:bidi="fa-IR"/>
        </w:rPr>
        <w:t xml:space="preserve">ج) سند تجارتی محسوب نمی شود. </w:t>
      </w:r>
      <w:r w:rsidRPr="007966EB">
        <w:rPr>
          <w:rFonts w:cs="B Nazanin" w:hint="cs"/>
          <w:b/>
          <w:bCs/>
          <w:color w:val="FF0000"/>
          <w:sz w:val="24"/>
          <w:szCs w:val="24"/>
          <w:lang w:bidi="fa-IR"/>
        </w:rPr>
        <w:sym w:font="Wingdings 2" w:char="F050"/>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د) هیچکدام </w:t>
      </w:r>
    </w:p>
    <w:p w:rsidR="000059C1" w:rsidRPr="007966EB" w:rsidRDefault="000059C1" w:rsidP="000059C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27</w:t>
      </w:r>
      <w:r w:rsidRPr="007966EB">
        <w:rPr>
          <w:rFonts w:cs="B Nazanin" w:hint="cs"/>
          <w:b/>
          <w:bCs/>
          <w:color w:val="00B0F0"/>
          <w:sz w:val="24"/>
          <w:szCs w:val="24"/>
          <w:rtl/>
          <w:lang w:bidi="fa-IR"/>
        </w:rPr>
        <w:t>-برات ممکن است به دستور و حساب شخص دیگری صادر شود. اگر کسی ظهر برات را امضاء نماید ...........</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الف) در صورتی که برای تعهد پرداخت نباشد، به طور کامل تعهدآور نیست. </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ب) اگر برای تعهد پرداخت هم نباشد، تعهدآور است. </w:t>
      </w:r>
    </w:p>
    <w:p w:rsidR="000059C1" w:rsidRPr="007966EB" w:rsidRDefault="000059C1" w:rsidP="000059C1">
      <w:pPr>
        <w:bidi/>
        <w:spacing w:after="0" w:line="240" w:lineRule="auto"/>
        <w:jc w:val="both"/>
        <w:rPr>
          <w:rFonts w:cs="B Nazanin"/>
          <w:b/>
          <w:bCs/>
          <w:color w:val="FF0000"/>
          <w:sz w:val="24"/>
          <w:szCs w:val="24"/>
          <w:rtl/>
          <w:lang w:bidi="fa-IR"/>
        </w:rPr>
      </w:pPr>
      <w:r w:rsidRPr="007966EB">
        <w:rPr>
          <w:rFonts w:cs="B Nazanin" w:hint="cs"/>
          <w:b/>
          <w:bCs/>
          <w:color w:val="FF0000"/>
          <w:sz w:val="24"/>
          <w:szCs w:val="24"/>
          <w:rtl/>
          <w:lang w:bidi="fa-IR"/>
        </w:rPr>
        <w:t xml:space="preserve">ج) چنانچه صرفاً جهت تأئید مندرجات سند باشد، تعهدآور نیست. </w:t>
      </w:r>
      <w:r w:rsidRPr="007966EB">
        <w:rPr>
          <w:rFonts w:cs="B Nazanin" w:hint="cs"/>
          <w:b/>
          <w:bCs/>
          <w:color w:val="FF0000"/>
          <w:sz w:val="24"/>
          <w:szCs w:val="24"/>
          <w:lang w:bidi="fa-IR"/>
        </w:rPr>
        <w:sym w:font="Wingdings 2" w:char="F050"/>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د) در صورتی که امضاء اصلی او نباشد، تعهدآور نیست. </w:t>
      </w:r>
    </w:p>
    <w:p w:rsidR="000059C1" w:rsidRPr="007966EB" w:rsidRDefault="000059C1" w:rsidP="000059C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28</w:t>
      </w:r>
      <w:r w:rsidRPr="007966EB">
        <w:rPr>
          <w:rFonts w:cs="B Nazanin" w:hint="cs"/>
          <w:b/>
          <w:bCs/>
          <w:color w:val="00B0F0"/>
          <w:sz w:val="24"/>
          <w:szCs w:val="24"/>
          <w:rtl/>
          <w:lang w:bidi="fa-IR"/>
        </w:rPr>
        <w:t>-قاعده جواز صدور برات به دستور و حساب شخص دیگر دلالت دارد بر:</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الف) صدور براتی که سبب آن حق العمل کاری باشد. </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ب) صدور براتی که لزوماً از محل یک حساب بانکی پرداخت می گردد. </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ج) صدور به وکالت از سوی صادرکننده که شخص حقوقی باشد. </w:t>
      </w:r>
    </w:p>
    <w:p w:rsidR="000059C1" w:rsidRPr="007966EB" w:rsidRDefault="000059C1" w:rsidP="000059C1">
      <w:pPr>
        <w:bidi/>
        <w:spacing w:after="0" w:line="240" w:lineRule="auto"/>
        <w:jc w:val="both"/>
        <w:rPr>
          <w:rFonts w:cs="B Nazanin"/>
          <w:b/>
          <w:bCs/>
          <w:color w:val="FF0000"/>
          <w:sz w:val="24"/>
          <w:szCs w:val="24"/>
          <w:rtl/>
          <w:lang w:bidi="fa-IR"/>
        </w:rPr>
      </w:pPr>
      <w:r w:rsidRPr="007966EB">
        <w:rPr>
          <w:rFonts w:cs="B Nazanin" w:hint="cs"/>
          <w:b/>
          <w:bCs/>
          <w:color w:val="FF0000"/>
          <w:sz w:val="24"/>
          <w:szCs w:val="24"/>
          <w:rtl/>
          <w:lang w:bidi="fa-IR"/>
        </w:rPr>
        <w:t xml:space="preserve">د) صدور به وکالت از سوی صادرکننده اعم از اینکه شخص حقیقی یا حقوقی باشد. </w:t>
      </w:r>
      <w:r w:rsidRPr="007966EB">
        <w:rPr>
          <w:rFonts w:cs="B Nazanin" w:hint="cs"/>
          <w:b/>
          <w:bCs/>
          <w:color w:val="FF0000"/>
          <w:sz w:val="24"/>
          <w:szCs w:val="24"/>
          <w:lang w:bidi="fa-IR"/>
        </w:rPr>
        <w:sym w:font="Wingdings 2" w:char="F050"/>
      </w:r>
    </w:p>
    <w:p w:rsidR="000059C1" w:rsidRPr="007966EB" w:rsidRDefault="000059C1" w:rsidP="000059C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29</w:t>
      </w:r>
      <w:r w:rsidRPr="007966EB">
        <w:rPr>
          <w:rFonts w:cs="B Nazanin" w:hint="cs"/>
          <w:b/>
          <w:bCs/>
          <w:color w:val="00B0F0"/>
          <w:sz w:val="24"/>
          <w:szCs w:val="24"/>
          <w:rtl/>
          <w:lang w:bidi="fa-IR"/>
        </w:rPr>
        <w:t xml:space="preserve">-هنگام ارایه برات، براتگیر؛ </w:t>
      </w:r>
    </w:p>
    <w:p w:rsidR="000059C1" w:rsidRPr="007966EB" w:rsidRDefault="000059C1" w:rsidP="000059C1">
      <w:pPr>
        <w:bidi/>
        <w:spacing w:after="0" w:line="240" w:lineRule="auto"/>
        <w:jc w:val="both"/>
        <w:rPr>
          <w:rFonts w:cs="B Nazanin"/>
          <w:b/>
          <w:bCs/>
          <w:color w:val="FF0000"/>
          <w:sz w:val="24"/>
          <w:szCs w:val="24"/>
          <w:rtl/>
          <w:lang w:bidi="fa-IR"/>
        </w:rPr>
      </w:pPr>
      <w:r w:rsidRPr="007966EB">
        <w:rPr>
          <w:rFonts w:cs="B Nazanin" w:hint="cs"/>
          <w:b/>
          <w:bCs/>
          <w:color w:val="FF0000"/>
          <w:sz w:val="24"/>
          <w:szCs w:val="24"/>
          <w:rtl/>
          <w:lang w:bidi="fa-IR"/>
        </w:rPr>
        <w:t xml:space="preserve">الف) می تواند از دارنده برات برای قبولی یا نکول مهلت بخواهد. </w:t>
      </w:r>
      <w:r w:rsidRPr="007966EB">
        <w:rPr>
          <w:rFonts w:cs="B Nazanin" w:hint="cs"/>
          <w:b/>
          <w:bCs/>
          <w:color w:val="FF0000"/>
          <w:sz w:val="24"/>
          <w:szCs w:val="24"/>
          <w:lang w:bidi="fa-IR"/>
        </w:rPr>
        <w:sym w:font="Wingdings 2" w:char="F050"/>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ب) باید برات را قبول یا نکول کند. </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ج) حق دارد از دارنده برات بخواهد برات را نزد او باقی بگذارد و فردای آن روز برای گرفتن برات قبول شده یا نکول شده مراجعه کند. </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د) در صورتی می تواند مهلت بخواهد که این حق در برات پیش بینی شده باشند. </w:t>
      </w:r>
    </w:p>
    <w:p w:rsidR="000059C1" w:rsidRPr="007966EB" w:rsidRDefault="000059C1" w:rsidP="000059C1">
      <w:pPr>
        <w:bidi/>
        <w:spacing w:after="0" w:line="240" w:lineRule="auto"/>
        <w:jc w:val="both"/>
        <w:rPr>
          <w:rFonts w:cs="B Nazanin"/>
          <w:b/>
          <w:bCs/>
          <w:color w:val="00B0F0"/>
          <w:sz w:val="24"/>
          <w:szCs w:val="24"/>
          <w:rtl/>
          <w:lang w:bidi="fa-IR"/>
        </w:rPr>
      </w:pPr>
      <w:r>
        <w:rPr>
          <w:rFonts w:cs="B Nazanin" w:hint="cs"/>
          <w:b/>
          <w:bCs/>
          <w:color w:val="00B0F0"/>
          <w:sz w:val="24"/>
          <w:szCs w:val="24"/>
          <w:rtl/>
          <w:lang w:bidi="fa-IR"/>
        </w:rPr>
        <w:t>30</w:t>
      </w:r>
      <w:r w:rsidRPr="007966EB">
        <w:rPr>
          <w:rFonts w:cs="B Nazanin" w:hint="cs"/>
          <w:b/>
          <w:bCs/>
          <w:color w:val="00B0F0"/>
          <w:sz w:val="24"/>
          <w:szCs w:val="24"/>
          <w:rtl/>
          <w:lang w:bidi="fa-IR"/>
        </w:rPr>
        <w:t xml:space="preserve">-اگر براتگیر برات را به صورت مشروط قبول کند دارنده برات حق دارد قبل از سررسید به براتکش مراجعه و ................ طلب نماید. </w:t>
      </w:r>
    </w:p>
    <w:p w:rsidR="000059C1" w:rsidRPr="007966EB" w:rsidRDefault="000059C1" w:rsidP="000059C1">
      <w:pPr>
        <w:bidi/>
        <w:spacing w:after="0" w:line="240" w:lineRule="auto"/>
        <w:jc w:val="both"/>
        <w:rPr>
          <w:rFonts w:cs="B Nazanin"/>
          <w:sz w:val="24"/>
          <w:szCs w:val="24"/>
          <w:rtl/>
          <w:lang w:bidi="fa-IR"/>
        </w:rPr>
      </w:pPr>
      <w:r w:rsidRPr="007966EB">
        <w:rPr>
          <w:rFonts w:cs="B Nazanin" w:hint="cs"/>
          <w:sz w:val="24"/>
          <w:szCs w:val="24"/>
          <w:rtl/>
          <w:lang w:bidi="fa-IR"/>
        </w:rPr>
        <w:t xml:space="preserve">الف) وجه برات را </w:t>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b/>
          <w:bCs/>
          <w:color w:val="FF0000"/>
          <w:sz w:val="24"/>
          <w:szCs w:val="24"/>
          <w:rtl/>
          <w:lang w:bidi="fa-IR"/>
        </w:rPr>
        <w:t>ب) ضامن</w:t>
      </w:r>
      <w:r w:rsidRPr="007966EB">
        <w:rPr>
          <w:rFonts w:cs="B Nazanin" w:hint="cs"/>
          <w:sz w:val="24"/>
          <w:szCs w:val="24"/>
          <w:rtl/>
          <w:lang w:bidi="fa-IR"/>
        </w:rPr>
        <w:t xml:space="preserve"> </w:t>
      </w:r>
      <w:r w:rsidRPr="007966EB">
        <w:rPr>
          <w:rFonts w:cs="B Nazanin" w:hint="cs"/>
          <w:b/>
          <w:bCs/>
          <w:color w:val="FF0000"/>
          <w:sz w:val="24"/>
          <w:szCs w:val="24"/>
          <w:lang w:bidi="fa-IR"/>
        </w:rPr>
        <w:sym w:font="Wingdings 2" w:char="F050"/>
      </w:r>
      <w:r w:rsidRPr="007966EB">
        <w:rPr>
          <w:rFonts w:cs="B Nazanin" w:hint="cs"/>
          <w:sz w:val="24"/>
          <w:szCs w:val="24"/>
          <w:rtl/>
          <w:lang w:bidi="fa-IR"/>
        </w:rPr>
        <w:tab/>
      </w:r>
      <w:r w:rsidRPr="007966EB">
        <w:rPr>
          <w:rFonts w:cs="B Nazanin" w:hint="cs"/>
          <w:sz w:val="24"/>
          <w:szCs w:val="24"/>
          <w:rtl/>
          <w:lang w:bidi="fa-IR"/>
        </w:rPr>
        <w:tab/>
        <w:t>ج) وثیقه</w:t>
      </w:r>
      <w:r w:rsidRPr="007966EB">
        <w:rPr>
          <w:rFonts w:cs="B Nazanin" w:hint="cs"/>
          <w:sz w:val="24"/>
          <w:szCs w:val="24"/>
          <w:rtl/>
          <w:lang w:bidi="fa-IR"/>
        </w:rPr>
        <w:tab/>
      </w:r>
      <w:r w:rsidRPr="007966EB">
        <w:rPr>
          <w:rFonts w:cs="B Nazanin" w:hint="cs"/>
          <w:sz w:val="24"/>
          <w:szCs w:val="24"/>
          <w:rtl/>
          <w:lang w:bidi="fa-IR"/>
        </w:rPr>
        <w:tab/>
      </w:r>
      <w:r w:rsidRPr="007966EB">
        <w:rPr>
          <w:rFonts w:cs="B Nazanin" w:hint="cs"/>
          <w:sz w:val="24"/>
          <w:szCs w:val="24"/>
          <w:rtl/>
          <w:lang w:bidi="fa-IR"/>
        </w:rPr>
        <w:tab/>
        <w:t>د) تغییر نام براتگیر را</w:t>
      </w:r>
    </w:p>
    <w:p w:rsidR="000059C1" w:rsidRDefault="000059C1">
      <w:pPr>
        <w:rPr>
          <w:rFonts w:cs="B Nazanin"/>
          <w:sz w:val="24"/>
          <w:szCs w:val="24"/>
          <w:lang w:bidi="fa-IR"/>
        </w:rPr>
      </w:pPr>
    </w:p>
    <w:p w:rsidR="000059C1" w:rsidRDefault="000059C1" w:rsidP="000059C1">
      <w:pPr>
        <w:spacing w:after="0" w:line="240" w:lineRule="auto"/>
        <w:rPr>
          <w:rFonts w:cs="B Nazanin" w:hint="cs"/>
          <w:sz w:val="24"/>
          <w:szCs w:val="24"/>
          <w:rtl/>
          <w:lang w:bidi="fa-IR"/>
        </w:rPr>
      </w:pPr>
    </w:p>
    <w:p w:rsidR="000059C1" w:rsidRDefault="000059C1" w:rsidP="000059C1">
      <w:pPr>
        <w:bidi/>
        <w:spacing w:after="0" w:line="240" w:lineRule="auto"/>
        <w:jc w:val="both"/>
        <w:rPr>
          <w:rFonts w:cs="B Nazanin" w:hint="cs"/>
          <w:sz w:val="24"/>
          <w:szCs w:val="24"/>
          <w:rtl/>
          <w:lang w:bidi="fa-IR"/>
        </w:rPr>
      </w:pPr>
    </w:p>
    <w:p w:rsidR="000059C1" w:rsidRDefault="000059C1" w:rsidP="000059C1">
      <w:pPr>
        <w:bidi/>
        <w:spacing w:after="0" w:line="240" w:lineRule="auto"/>
        <w:rPr>
          <w:rFonts w:cs="B Nazanin" w:hint="cs"/>
          <w:b/>
          <w:bCs/>
          <w:color w:val="00B0F0"/>
          <w:sz w:val="24"/>
          <w:szCs w:val="24"/>
          <w:rtl/>
          <w:lang w:bidi="fa-IR"/>
        </w:rPr>
      </w:pPr>
      <w:r>
        <w:rPr>
          <w:rFonts w:hint="cs"/>
          <w:rtl/>
        </w:rPr>
        <w:lastRenderedPageBreak/>
        <w:pict>
          <v:roundrect id="_x0000_s1026" style="position:absolute;left:0;text-align:left;margin-left:397.3pt;margin-top:-.7pt;width:109pt;height:33pt;z-index:251660288" arcsize="10923f" fillcolor="#92cddc [1944]" strokecolor="#92cddc [1944]" strokeweight="1pt">
            <v:fill color2="#daeef3 [664]" angle="-45" focus="-50%" type="gradient"/>
            <v:shadow on="t" type="perspective" color="#205867 [1608]" opacity=".5" offset="1pt" offset2="-3pt"/>
            <v:textbox>
              <w:txbxContent>
                <w:p w:rsidR="000059C1" w:rsidRDefault="000059C1" w:rsidP="000059C1">
                  <w:pPr>
                    <w:bidi/>
                    <w:jc w:val="center"/>
                    <w:rPr>
                      <w:rFonts w:cs="B Titr"/>
                      <w:color w:val="FF0000"/>
                      <w:sz w:val="24"/>
                      <w:szCs w:val="24"/>
                      <w:lang w:bidi="fa-IR"/>
                    </w:rPr>
                  </w:pPr>
                  <w:r>
                    <w:rPr>
                      <w:rFonts w:cs="B Titr" w:hint="cs"/>
                      <w:color w:val="FF0000"/>
                      <w:sz w:val="24"/>
                      <w:szCs w:val="24"/>
                      <w:rtl/>
                      <w:lang w:bidi="fa-IR"/>
                    </w:rPr>
                    <w:t xml:space="preserve">بین الملل عمومی </w:t>
                  </w:r>
                </w:p>
              </w:txbxContent>
            </v:textbox>
          </v:roundrect>
        </w:pict>
      </w:r>
    </w:p>
    <w:p w:rsidR="000059C1" w:rsidRDefault="000059C1" w:rsidP="000059C1">
      <w:pPr>
        <w:bidi/>
        <w:spacing w:after="0" w:line="240" w:lineRule="auto"/>
        <w:ind w:left="-37"/>
        <w:jc w:val="both"/>
        <w:rPr>
          <w:rFonts w:cs="B Nazanin" w:hint="cs"/>
          <w:b/>
          <w:bCs/>
          <w:color w:val="00B0F0"/>
          <w:rtl/>
          <w:lang w:bidi="fa-IR"/>
        </w:rPr>
      </w:pPr>
    </w:p>
    <w:p w:rsidR="000059C1" w:rsidRDefault="000059C1" w:rsidP="000059C1">
      <w:pPr>
        <w:bidi/>
        <w:spacing w:after="0" w:line="240" w:lineRule="auto"/>
        <w:ind w:left="-37"/>
        <w:jc w:val="both"/>
        <w:rPr>
          <w:rFonts w:cs="B Nazanin" w:hint="cs"/>
          <w:b/>
          <w:bCs/>
          <w:color w:val="00B0F0"/>
          <w:sz w:val="24"/>
          <w:szCs w:val="24"/>
          <w:rtl/>
          <w:lang w:bidi="fa-IR"/>
        </w:rPr>
      </w:pPr>
      <w:r>
        <w:rPr>
          <w:rFonts w:cs="B Nazanin" w:hint="cs"/>
          <w:b/>
          <w:bCs/>
          <w:color w:val="00B0F0"/>
          <w:rtl/>
          <w:lang w:bidi="fa-IR"/>
        </w:rPr>
        <w:t xml:space="preserve">31- </w:t>
      </w:r>
      <w:r>
        <w:rPr>
          <w:rFonts w:cs="B Nazanin" w:hint="cs"/>
          <w:b/>
          <w:bCs/>
          <w:color w:val="00B0F0"/>
          <w:sz w:val="24"/>
          <w:szCs w:val="24"/>
          <w:rtl/>
          <w:lang w:bidi="fa-IR"/>
        </w:rPr>
        <w:t>کدام یک از توافقات زیر طبق قانون اساسی ایران به طور معمول نیاز به تصویب مجلس شورای اسلامی دارند؟</w:t>
      </w:r>
    </w:p>
    <w:p w:rsidR="000059C1" w:rsidRDefault="000059C1" w:rsidP="000059C1">
      <w:pPr>
        <w:bidi/>
        <w:spacing w:after="0" w:line="240" w:lineRule="auto"/>
        <w:ind w:left="-37"/>
        <w:jc w:val="both"/>
        <w:rPr>
          <w:rFonts w:cs="B Nazanin" w:hint="cs"/>
          <w:sz w:val="24"/>
          <w:szCs w:val="24"/>
          <w:rtl/>
          <w:lang w:bidi="fa-IR"/>
        </w:rPr>
      </w:pPr>
      <w:r>
        <w:rPr>
          <w:rFonts w:cs="B Nazanin" w:hint="cs"/>
          <w:sz w:val="24"/>
          <w:szCs w:val="24"/>
          <w:rtl/>
          <w:lang w:bidi="fa-IR"/>
        </w:rPr>
        <w:t>الف) قراردادهای منعقده میان دولت ایران و شرکت های خصوصی خارجی</w:t>
      </w:r>
    </w:p>
    <w:p w:rsidR="000059C1" w:rsidRDefault="000059C1" w:rsidP="000059C1">
      <w:pPr>
        <w:bidi/>
        <w:spacing w:after="0" w:line="240" w:lineRule="auto"/>
        <w:ind w:left="-37"/>
        <w:jc w:val="both"/>
        <w:rPr>
          <w:rFonts w:cs="B Nazanin" w:hint="cs"/>
          <w:b/>
          <w:bCs/>
          <w:color w:val="FF0000"/>
          <w:sz w:val="24"/>
          <w:szCs w:val="24"/>
          <w:rtl/>
          <w:lang w:bidi="fa-IR"/>
        </w:rPr>
      </w:pPr>
      <w:r>
        <w:rPr>
          <w:rFonts w:cs="B Nazanin" w:hint="cs"/>
          <w:b/>
          <w:bCs/>
          <w:color w:val="FF0000"/>
          <w:sz w:val="24"/>
          <w:szCs w:val="24"/>
          <w:rtl/>
          <w:lang w:bidi="fa-IR"/>
        </w:rPr>
        <w:t>ب) معاهدات بین المللی میان دولت ایران و دولت های خارجی</w:t>
      </w:r>
      <w:r>
        <w:rPr>
          <w:rFonts w:cs="B Nazanin"/>
          <w:b/>
          <w:bCs/>
          <w:color w:val="FF0000"/>
          <w:sz w:val="24"/>
          <w:szCs w:val="24"/>
          <w:lang w:bidi="fa-IR"/>
        </w:rPr>
        <w:sym w:font="Wingdings 2" w:char="0050"/>
      </w:r>
    </w:p>
    <w:p w:rsidR="000059C1" w:rsidRDefault="000059C1" w:rsidP="000059C1">
      <w:pPr>
        <w:bidi/>
        <w:spacing w:after="0" w:line="240" w:lineRule="auto"/>
        <w:ind w:left="-37"/>
        <w:jc w:val="both"/>
        <w:rPr>
          <w:rFonts w:cs="B Nazanin" w:hint="cs"/>
          <w:sz w:val="24"/>
          <w:szCs w:val="24"/>
          <w:rtl/>
          <w:lang w:bidi="fa-IR"/>
        </w:rPr>
      </w:pPr>
      <w:r>
        <w:rPr>
          <w:rFonts w:cs="B Nazanin" w:hint="cs"/>
          <w:sz w:val="24"/>
          <w:szCs w:val="24"/>
          <w:rtl/>
          <w:lang w:bidi="fa-IR"/>
        </w:rPr>
        <w:t>ج) توافق نامه های نزاکتی میان دستگاههای دولتی ایران و دولت های خارجی</w:t>
      </w:r>
    </w:p>
    <w:p w:rsidR="000059C1" w:rsidRDefault="000059C1" w:rsidP="000059C1">
      <w:pPr>
        <w:bidi/>
        <w:spacing w:after="0" w:line="240" w:lineRule="auto"/>
        <w:ind w:left="-37"/>
        <w:jc w:val="both"/>
        <w:rPr>
          <w:rFonts w:cs="B Nazanin" w:hint="cs"/>
          <w:sz w:val="24"/>
          <w:szCs w:val="24"/>
          <w:rtl/>
          <w:lang w:bidi="fa-IR"/>
        </w:rPr>
      </w:pPr>
      <w:r>
        <w:rPr>
          <w:rFonts w:cs="B Nazanin" w:hint="cs"/>
          <w:sz w:val="24"/>
          <w:szCs w:val="24"/>
          <w:rtl/>
          <w:lang w:bidi="fa-IR"/>
        </w:rPr>
        <w:t>د) قراردادهای منعقده میان دولت ایران و اشخاص حقوقی دولتی خارجی غیروابسته به دولت</w:t>
      </w:r>
    </w:p>
    <w:p w:rsidR="000059C1" w:rsidRDefault="000059C1" w:rsidP="000059C1">
      <w:pPr>
        <w:bidi/>
        <w:spacing w:after="0" w:line="240" w:lineRule="auto"/>
        <w:ind w:left="-37"/>
        <w:jc w:val="both"/>
        <w:rPr>
          <w:rFonts w:cs="B Nazanin" w:hint="cs"/>
          <w:b/>
          <w:bCs/>
          <w:color w:val="00B0F0"/>
          <w:sz w:val="24"/>
          <w:szCs w:val="24"/>
          <w:rtl/>
          <w:lang w:bidi="fa-IR"/>
        </w:rPr>
      </w:pPr>
      <w:r>
        <w:rPr>
          <w:rFonts w:cs="B Nazanin" w:hint="cs"/>
          <w:b/>
          <w:bCs/>
          <w:color w:val="00B0F0"/>
          <w:sz w:val="24"/>
          <w:szCs w:val="24"/>
          <w:rtl/>
          <w:lang w:bidi="fa-IR"/>
        </w:rPr>
        <w:t>32 ـ کدام یک از محاکم بین المللی زیر از نظر صلاحیت بر محاکم داخلی ارجحیت دارد؟</w:t>
      </w:r>
    </w:p>
    <w:p w:rsidR="000059C1" w:rsidRDefault="000059C1" w:rsidP="000059C1">
      <w:pPr>
        <w:bidi/>
        <w:spacing w:after="0" w:line="240" w:lineRule="auto"/>
        <w:jc w:val="both"/>
        <w:rPr>
          <w:rFonts w:cs="B Nazanin" w:hint="cs"/>
          <w:sz w:val="24"/>
          <w:szCs w:val="24"/>
          <w:rtl/>
          <w:lang w:bidi="fa-IR"/>
        </w:rPr>
      </w:pPr>
      <w:r>
        <w:rPr>
          <w:rFonts w:cs="B Nazanin" w:hint="cs"/>
          <w:sz w:val="24"/>
          <w:szCs w:val="24"/>
          <w:rtl/>
          <w:lang w:bidi="fa-IR"/>
        </w:rPr>
        <w:t xml:space="preserve">الف) دیوان بین المللی کیفری </w:t>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b/>
          <w:bCs/>
          <w:color w:val="FF0000"/>
          <w:sz w:val="24"/>
          <w:szCs w:val="24"/>
          <w:rtl/>
          <w:lang w:bidi="fa-IR"/>
        </w:rPr>
        <w:t>ب) دیوان بین المللی دادگستری</w:t>
      </w:r>
      <w:r>
        <w:rPr>
          <w:rFonts w:cs="B Nazanin"/>
          <w:b/>
          <w:bCs/>
          <w:color w:val="FF0000"/>
          <w:sz w:val="24"/>
          <w:szCs w:val="24"/>
          <w:lang w:bidi="fa-IR"/>
        </w:rPr>
        <w:sym w:font="Wingdings 2" w:char="0050"/>
      </w:r>
      <w:r>
        <w:rPr>
          <w:rFonts w:cs="B Nazanin" w:hint="cs"/>
          <w:sz w:val="24"/>
          <w:szCs w:val="24"/>
          <w:rtl/>
          <w:lang w:bidi="fa-IR"/>
        </w:rPr>
        <w:t xml:space="preserve">    </w:t>
      </w:r>
    </w:p>
    <w:p w:rsidR="000059C1" w:rsidRDefault="000059C1" w:rsidP="000059C1">
      <w:pPr>
        <w:bidi/>
        <w:spacing w:after="0" w:line="240" w:lineRule="auto"/>
        <w:ind w:left="-37"/>
        <w:jc w:val="both"/>
        <w:rPr>
          <w:rFonts w:cs="B Nazanin" w:hint="cs"/>
          <w:b/>
          <w:bCs/>
          <w:sz w:val="24"/>
          <w:szCs w:val="24"/>
          <w:rtl/>
          <w:lang w:bidi="fa-IR"/>
        </w:rPr>
      </w:pPr>
      <w:r>
        <w:rPr>
          <w:rFonts w:cs="B Nazanin" w:hint="cs"/>
          <w:sz w:val="24"/>
          <w:szCs w:val="24"/>
          <w:rtl/>
          <w:lang w:bidi="fa-IR"/>
        </w:rPr>
        <w:t xml:space="preserve">ج) دادگاه ویژه سیرالئون  </w:t>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t xml:space="preserve"> </w:t>
      </w:r>
      <w:r>
        <w:rPr>
          <w:rFonts w:cs="B Nazanin" w:hint="cs"/>
          <w:sz w:val="24"/>
          <w:szCs w:val="24"/>
          <w:rtl/>
          <w:lang w:bidi="fa-IR"/>
        </w:rPr>
        <w:tab/>
        <w:t>د) دادگاه بین المللی کیفری برای روآندا</w:t>
      </w:r>
    </w:p>
    <w:p w:rsidR="000059C1" w:rsidRDefault="000059C1" w:rsidP="000059C1">
      <w:pPr>
        <w:bidi/>
        <w:spacing w:after="0" w:line="240" w:lineRule="auto"/>
        <w:ind w:left="-37"/>
        <w:jc w:val="both"/>
        <w:rPr>
          <w:rFonts w:cs="B Nazanin" w:hint="cs"/>
          <w:b/>
          <w:bCs/>
          <w:color w:val="00B0F0"/>
          <w:sz w:val="24"/>
          <w:szCs w:val="24"/>
          <w:rtl/>
          <w:lang w:bidi="fa-IR"/>
        </w:rPr>
      </w:pPr>
      <w:r>
        <w:rPr>
          <w:rFonts w:cs="B Nazanin" w:hint="cs"/>
          <w:b/>
          <w:bCs/>
          <w:color w:val="00B0F0"/>
          <w:sz w:val="24"/>
          <w:szCs w:val="24"/>
          <w:rtl/>
          <w:lang w:bidi="fa-IR"/>
        </w:rPr>
        <w:t>33 ـ کدام یک از نهادهای زیر از موسسات تخصصی ملل متحد محسوب می شود؟</w:t>
      </w:r>
    </w:p>
    <w:p w:rsidR="000059C1" w:rsidRDefault="000059C1" w:rsidP="000059C1">
      <w:pPr>
        <w:bidi/>
        <w:spacing w:after="0" w:line="240" w:lineRule="auto"/>
        <w:ind w:left="-37"/>
        <w:jc w:val="both"/>
        <w:rPr>
          <w:rFonts w:cs="B Nazanin" w:hint="cs"/>
          <w:sz w:val="24"/>
          <w:szCs w:val="24"/>
          <w:rtl/>
          <w:lang w:bidi="fa-IR"/>
        </w:rPr>
      </w:pPr>
      <w:r>
        <w:rPr>
          <w:rFonts w:cs="B Nazanin" w:hint="cs"/>
          <w:sz w:val="24"/>
          <w:szCs w:val="24"/>
          <w:rtl/>
          <w:lang w:bidi="fa-IR"/>
        </w:rPr>
        <w:t xml:space="preserve">الف) کمیسیون حقوق بین الملل                                        </w:t>
      </w:r>
      <w:r>
        <w:rPr>
          <w:rFonts w:cs="B Nazanin" w:hint="cs"/>
          <w:sz w:val="24"/>
          <w:szCs w:val="24"/>
          <w:rtl/>
          <w:lang w:bidi="fa-IR"/>
        </w:rPr>
        <w:tab/>
        <w:t xml:space="preserve"> ب) سازمان جهانی مالکیت فکری</w:t>
      </w:r>
    </w:p>
    <w:p w:rsidR="000059C1" w:rsidRDefault="000059C1" w:rsidP="000059C1">
      <w:pPr>
        <w:bidi/>
        <w:spacing w:after="0" w:line="240" w:lineRule="auto"/>
        <w:ind w:left="-37"/>
        <w:jc w:val="both"/>
        <w:rPr>
          <w:rFonts w:cs="B Nazanin" w:hint="cs"/>
          <w:sz w:val="24"/>
          <w:szCs w:val="24"/>
          <w:rtl/>
          <w:lang w:bidi="fa-IR"/>
        </w:rPr>
      </w:pPr>
      <w:r>
        <w:rPr>
          <w:rFonts w:cs="B Nazanin" w:hint="cs"/>
          <w:sz w:val="24"/>
          <w:szCs w:val="24"/>
          <w:rtl/>
          <w:lang w:bidi="fa-IR"/>
        </w:rPr>
        <w:t xml:space="preserve">ج) سازمان بین المللی ماهواره های دریایی                           </w:t>
      </w:r>
      <w:r>
        <w:rPr>
          <w:rFonts w:cs="B Nazanin" w:hint="cs"/>
          <w:sz w:val="24"/>
          <w:szCs w:val="24"/>
          <w:rtl/>
          <w:lang w:bidi="fa-IR"/>
        </w:rPr>
        <w:tab/>
      </w:r>
      <w:r>
        <w:rPr>
          <w:rFonts w:cs="B Nazanin" w:hint="cs"/>
          <w:b/>
          <w:bCs/>
          <w:color w:val="FF0000"/>
          <w:sz w:val="24"/>
          <w:szCs w:val="24"/>
          <w:rtl/>
          <w:lang w:bidi="fa-IR"/>
        </w:rPr>
        <w:t>د) صندوق کودکان ملل متحد(یونیسف)</w:t>
      </w:r>
      <w:r>
        <w:rPr>
          <w:rFonts w:cs="B Nazanin" w:hint="cs"/>
          <w:b/>
          <w:bCs/>
          <w:color w:val="FF0000"/>
          <w:sz w:val="24"/>
          <w:szCs w:val="24"/>
          <w:lang w:bidi="fa-IR"/>
        </w:rPr>
        <w:t xml:space="preserve"> </w:t>
      </w:r>
      <w:r>
        <w:rPr>
          <w:rFonts w:cs="B Nazanin"/>
          <w:b/>
          <w:bCs/>
          <w:color w:val="FF0000"/>
          <w:sz w:val="24"/>
          <w:szCs w:val="24"/>
          <w:lang w:bidi="fa-IR"/>
        </w:rPr>
        <w:sym w:font="Wingdings 2" w:char="0050"/>
      </w:r>
    </w:p>
    <w:p w:rsidR="000059C1" w:rsidRDefault="000059C1" w:rsidP="000059C1">
      <w:pPr>
        <w:bidi/>
        <w:spacing w:after="0" w:line="240" w:lineRule="auto"/>
        <w:ind w:left="-37"/>
        <w:jc w:val="both"/>
        <w:rPr>
          <w:rFonts w:cs="B Nazanin" w:hint="cs"/>
          <w:b/>
          <w:bCs/>
          <w:color w:val="00B0F0"/>
          <w:sz w:val="24"/>
          <w:szCs w:val="24"/>
          <w:rtl/>
          <w:lang w:bidi="fa-IR"/>
        </w:rPr>
      </w:pPr>
      <w:r>
        <w:rPr>
          <w:rFonts w:cs="B Nazanin" w:hint="cs"/>
          <w:b/>
          <w:bCs/>
          <w:color w:val="00B0F0"/>
          <w:sz w:val="24"/>
          <w:szCs w:val="24"/>
          <w:rtl/>
          <w:lang w:bidi="fa-IR"/>
        </w:rPr>
        <w:t>34 ـ قضات دیوان بین المللی دادگستری چگونه انتخاب می شوند؟</w:t>
      </w:r>
    </w:p>
    <w:p w:rsidR="000059C1" w:rsidRDefault="000059C1" w:rsidP="000059C1">
      <w:pPr>
        <w:bidi/>
        <w:spacing w:after="0" w:line="240" w:lineRule="auto"/>
        <w:ind w:left="-37"/>
        <w:jc w:val="both"/>
        <w:rPr>
          <w:rFonts w:cs="B Nazanin" w:hint="cs"/>
          <w:sz w:val="24"/>
          <w:szCs w:val="24"/>
          <w:rtl/>
          <w:lang w:bidi="fa-IR"/>
        </w:rPr>
      </w:pPr>
      <w:r>
        <w:rPr>
          <w:rFonts w:cs="B Nazanin" w:hint="cs"/>
          <w:sz w:val="24"/>
          <w:szCs w:val="24"/>
          <w:rtl/>
          <w:lang w:bidi="fa-IR"/>
        </w:rPr>
        <w:t xml:space="preserve">الف) با اکثریت نسبی آرا مجمع عمومی و شورای امنیت            </w:t>
      </w:r>
    </w:p>
    <w:p w:rsidR="000059C1" w:rsidRDefault="000059C1" w:rsidP="000059C1">
      <w:pPr>
        <w:bidi/>
        <w:spacing w:after="0" w:line="240" w:lineRule="auto"/>
        <w:ind w:left="-37"/>
        <w:jc w:val="both"/>
        <w:rPr>
          <w:rFonts w:cs="B Nazanin" w:hint="cs"/>
          <w:b/>
          <w:bCs/>
          <w:color w:val="FF0000"/>
          <w:sz w:val="24"/>
          <w:szCs w:val="24"/>
          <w:rtl/>
          <w:lang w:bidi="fa-IR"/>
        </w:rPr>
      </w:pPr>
      <w:r>
        <w:rPr>
          <w:rFonts w:cs="B Nazanin" w:hint="cs"/>
          <w:b/>
          <w:bCs/>
          <w:color w:val="FF0000"/>
          <w:sz w:val="24"/>
          <w:szCs w:val="24"/>
          <w:rtl/>
          <w:lang w:bidi="fa-IR"/>
        </w:rPr>
        <w:t>ب) با اکثریت مطلق آراء مجمع عمومی و شورای امنیت</w:t>
      </w:r>
      <w:r>
        <w:rPr>
          <w:rFonts w:cs="B Nazanin"/>
          <w:b/>
          <w:bCs/>
          <w:color w:val="FF0000"/>
          <w:sz w:val="24"/>
          <w:szCs w:val="24"/>
          <w:lang w:bidi="fa-IR"/>
        </w:rPr>
        <w:sym w:font="Wingdings 2" w:char="0050"/>
      </w:r>
    </w:p>
    <w:p w:rsidR="000059C1" w:rsidRDefault="000059C1" w:rsidP="000059C1">
      <w:pPr>
        <w:bidi/>
        <w:spacing w:after="0" w:line="240" w:lineRule="auto"/>
        <w:ind w:left="-37"/>
        <w:jc w:val="both"/>
        <w:rPr>
          <w:rFonts w:cs="B Nazanin" w:hint="cs"/>
          <w:sz w:val="24"/>
          <w:szCs w:val="24"/>
          <w:rtl/>
          <w:lang w:bidi="fa-IR"/>
        </w:rPr>
      </w:pPr>
      <w:r>
        <w:rPr>
          <w:rFonts w:cs="B Nazanin" w:hint="cs"/>
          <w:sz w:val="24"/>
          <w:szCs w:val="24"/>
          <w:rtl/>
          <w:lang w:bidi="fa-IR"/>
        </w:rPr>
        <w:t xml:space="preserve">ج) با اکثریت مطلق آرا شورای امنیت و اکثریت نسبی مجمع عمومی  </w:t>
      </w:r>
    </w:p>
    <w:p w:rsidR="000059C1" w:rsidRDefault="000059C1" w:rsidP="000059C1">
      <w:pPr>
        <w:bidi/>
        <w:spacing w:after="0" w:line="240" w:lineRule="auto"/>
        <w:ind w:left="-37"/>
        <w:jc w:val="both"/>
        <w:rPr>
          <w:rFonts w:cs="B Nazanin" w:hint="cs"/>
          <w:sz w:val="24"/>
          <w:szCs w:val="24"/>
          <w:rtl/>
          <w:lang w:bidi="fa-IR"/>
        </w:rPr>
      </w:pPr>
      <w:r>
        <w:rPr>
          <w:rFonts w:cs="B Nazanin" w:hint="cs"/>
          <w:sz w:val="24"/>
          <w:szCs w:val="24"/>
          <w:rtl/>
          <w:lang w:bidi="fa-IR"/>
        </w:rPr>
        <w:t>د) با اکثریت مطلق آرا مجمع عمومی و اکثریت نسبی شورای امنیت</w:t>
      </w:r>
    </w:p>
    <w:p w:rsidR="000059C1" w:rsidRDefault="000059C1" w:rsidP="000059C1">
      <w:pPr>
        <w:bidi/>
        <w:spacing w:after="0" w:line="240" w:lineRule="auto"/>
        <w:ind w:left="-37"/>
        <w:jc w:val="both"/>
        <w:rPr>
          <w:rFonts w:cs="B Nazanin" w:hint="cs"/>
          <w:b/>
          <w:bCs/>
          <w:color w:val="00B0F0"/>
          <w:sz w:val="24"/>
          <w:szCs w:val="24"/>
          <w:rtl/>
          <w:lang w:bidi="fa-IR"/>
        </w:rPr>
      </w:pPr>
      <w:r>
        <w:rPr>
          <w:rFonts w:cs="B Nazanin" w:hint="cs"/>
          <w:b/>
          <w:bCs/>
          <w:color w:val="00B0F0"/>
          <w:sz w:val="24"/>
          <w:szCs w:val="24"/>
          <w:rtl/>
          <w:lang w:bidi="fa-IR"/>
        </w:rPr>
        <w:t>35 ـ کدام دسته از اشخاص زیر نیاز به ارائه اختیارنامه به عنوان نماینده دولت متبوع خود در پذیرش کلیه معاهدات بین المللی کشورشان را دارند؟</w:t>
      </w:r>
    </w:p>
    <w:p w:rsidR="000059C1" w:rsidRDefault="000059C1" w:rsidP="000059C1">
      <w:pPr>
        <w:bidi/>
        <w:spacing w:after="0" w:line="240" w:lineRule="auto"/>
        <w:ind w:left="-37"/>
        <w:jc w:val="both"/>
        <w:rPr>
          <w:rFonts w:cs="B Nazanin" w:hint="cs"/>
          <w:sz w:val="24"/>
          <w:szCs w:val="24"/>
          <w:rtl/>
          <w:lang w:bidi="fa-IR"/>
        </w:rPr>
      </w:pPr>
      <w:r>
        <w:rPr>
          <w:rFonts w:cs="B Nazanin" w:hint="cs"/>
          <w:b/>
          <w:bCs/>
          <w:color w:val="FF0000"/>
          <w:sz w:val="24"/>
          <w:szCs w:val="24"/>
          <w:rtl/>
          <w:lang w:bidi="fa-IR"/>
        </w:rPr>
        <w:t>الف) روسای نمایندگی های دیپلماتیک</w:t>
      </w:r>
      <w:r>
        <w:rPr>
          <w:rFonts w:cs="B Nazanin"/>
          <w:b/>
          <w:bCs/>
          <w:color w:val="FF0000"/>
          <w:sz w:val="24"/>
          <w:szCs w:val="24"/>
          <w:lang w:bidi="fa-IR"/>
        </w:rPr>
        <w:sym w:font="Wingdings 2" w:char="0050"/>
      </w:r>
      <w:r>
        <w:rPr>
          <w:rFonts w:cs="B Nazanin" w:hint="cs"/>
          <w:b/>
          <w:bCs/>
          <w:color w:val="FF0000"/>
          <w:sz w:val="24"/>
          <w:szCs w:val="24"/>
          <w:rtl/>
          <w:lang w:bidi="fa-IR"/>
        </w:rPr>
        <w:t xml:space="preserve">        </w:t>
      </w:r>
      <w:r>
        <w:rPr>
          <w:rFonts w:cs="B Nazanin" w:hint="cs"/>
          <w:sz w:val="24"/>
          <w:szCs w:val="24"/>
          <w:rtl/>
          <w:lang w:bidi="fa-IR"/>
        </w:rPr>
        <w:t xml:space="preserve">            </w:t>
      </w:r>
    </w:p>
    <w:p w:rsidR="000059C1" w:rsidRDefault="000059C1" w:rsidP="000059C1">
      <w:pPr>
        <w:bidi/>
        <w:spacing w:after="0" w:line="240" w:lineRule="auto"/>
        <w:ind w:left="-37"/>
        <w:jc w:val="both"/>
        <w:rPr>
          <w:rFonts w:cs="B Nazanin" w:hint="cs"/>
          <w:sz w:val="24"/>
          <w:szCs w:val="24"/>
          <w:rtl/>
          <w:lang w:bidi="fa-IR"/>
        </w:rPr>
      </w:pPr>
      <w:r>
        <w:rPr>
          <w:rFonts w:cs="B Nazanin" w:hint="cs"/>
          <w:sz w:val="24"/>
          <w:szCs w:val="24"/>
          <w:rtl/>
          <w:lang w:bidi="fa-IR"/>
        </w:rPr>
        <w:t>ب) روسای دولتها</w:t>
      </w:r>
    </w:p>
    <w:p w:rsidR="000059C1" w:rsidRDefault="000059C1" w:rsidP="000059C1">
      <w:pPr>
        <w:bidi/>
        <w:spacing w:after="0" w:line="240" w:lineRule="auto"/>
        <w:ind w:left="-37"/>
        <w:jc w:val="both"/>
        <w:rPr>
          <w:rFonts w:cs="B Nazanin" w:hint="cs"/>
          <w:sz w:val="24"/>
          <w:szCs w:val="24"/>
          <w:rtl/>
          <w:lang w:bidi="fa-IR"/>
        </w:rPr>
      </w:pPr>
      <w:r>
        <w:rPr>
          <w:rFonts w:cs="B Nazanin" w:hint="cs"/>
          <w:sz w:val="24"/>
          <w:szCs w:val="24"/>
          <w:rtl/>
          <w:lang w:bidi="fa-IR"/>
        </w:rPr>
        <w:t xml:space="preserve">ج) وزرای خارجه     </w:t>
      </w:r>
    </w:p>
    <w:p w:rsidR="000059C1" w:rsidRDefault="000059C1" w:rsidP="000059C1">
      <w:pPr>
        <w:bidi/>
        <w:spacing w:after="0" w:line="240" w:lineRule="auto"/>
        <w:ind w:left="-37"/>
        <w:jc w:val="both"/>
        <w:rPr>
          <w:rFonts w:cs="B Nazanin" w:hint="cs"/>
          <w:sz w:val="24"/>
          <w:szCs w:val="24"/>
          <w:rtl/>
          <w:lang w:bidi="fa-IR"/>
        </w:rPr>
      </w:pPr>
      <w:r>
        <w:rPr>
          <w:rFonts w:cs="B Nazanin" w:hint="cs"/>
          <w:sz w:val="24"/>
          <w:szCs w:val="24"/>
          <w:rtl/>
          <w:lang w:bidi="fa-IR"/>
        </w:rPr>
        <w:t>د) نمایندگان دولتها در کنفرانس های بین المللی برای پذیرش متن معاهده در آن کنفرانس</w:t>
      </w:r>
    </w:p>
    <w:p w:rsidR="000059C1" w:rsidRDefault="000059C1" w:rsidP="000059C1">
      <w:pPr>
        <w:bidi/>
        <w:spacing w:after="0" w:line="240" w:lineRule="auto"/>
        <w:ind w:left="-37"/>
        <w:jc w:val="both"/>
        <w:rPr>
          <w:rFonts w:cs="B Nazanin" w:hint="cs"/>
          <w:b/>
          <w:bCs/>
          <w:color w:val="00B0F0"/>
          <w:sz w:val="24"/>
          <w:szCs w:val="24"/>
          <w:rtl/>
          <w:lang w:bidi="fa-IR"/>
        </w:rPr>
      </w:pPr>
      <w:r>
        <w:rPr>
          <w:rFonts w:cs="B Nazanin" w:hint="cs"/>
          <w:b/>
          <w:bCs/>
          <w:color w:val="00B0F0"/>
          <w:sz w:val="24"/>
          <w:szCs w:val="24"/>
          <w:rtl/>
          <w:lang w:bidi="fa-IR"/>
        </w:rPr>
        <w:t>36 ـ چنانچه تعداد طرفهای معاهده چند جانبه ای از حد نصابی که برای لازم الاجرا شدن معاهده لازم است تنزل کند آن معاهده چه وضعی پیدا می کند؟</w:t>
      </w:r>
    </w:p>
    <w:p w:rsidR="000059C1" w:rsidRDefault="000059C1" w:rsidP="000059C1">
      <w:pPr>
        <w:bidi/>
        <w:spacing w:after="0" w:line="240" w:lineRule="auto"/>
        <w:ind w:left="-37"/>
        <w:jc w:val="both"/>
        <w:rPr>
          <w:rFonts w:cs="B Nazanin" w:hint="cs"/>
          <w:sz w:val="24"/>
          <w:szCs w:val="24"/>
          <w:rtl/>
          <w:lang w:bidi="fa-IR"/>
        </w:rPr>
      </w:pPr>
      <w:r>
        <w:rPr>
          <w:rFonts w:cs="B Nazanin" w:hint="cs"/>
          <w:sz w:val="24"/>
          <w:szCs w:val="24"/>
          <w:rtl/>
          <w:lang w:bidi="fa-IR"/>
        </w:rPr>
        <w:t xml:space="preserve">الف) خاتمه پیدا می کند                                         </w:t>
      </w:r>
      <w:r>
        <w:rPr>
          <w:rFonts w:cs="B Nazanin" w:hint="cs"/>
          <w:sz w:val="24"/>
          <w:szCs w:val="24"/>
          <w:rtl/>
          <w:lang w:bidi="fa-IR"/>
        </w:rPr>
        <w:tab/>
      </w:r>
      <w:r>
        <w:rPr>
          <w:rFonts w:cs="B Nazanin" w:hint="cs"/>
          <w:sz w:val="24"/>
          <w:szCs w:val="24"/>
          <w:rtl/>
          <w:lang w:bidi="fa-IR"/>
        </w:rPr>
        <w:tab/>
        <w:t xml:space="preserve">    </w:t>
      </w:r>
      <w:r>
        <w:rPr>
          <w:rFonts w:cs="B Nazanin" w:hint="cs"/>
          <w:b/>
          <w:bCs/>
          <w:color w:val="FF0000"/>
          <w:sz w:val="24"/>
          <w:szCs w:val="24"/>
          <w:rtl/>
          <w:lang w:bidi="fa-IR"/>
        </w:rPr>
        <w:t>ب) خاتمه پیدا نمی کند.</w:t>
      </w:r>
      <w:r>
        <w:rPr>
          <w:rFonts w:cs="B Nazanin" w:hint="cs"/>
          <w:b/>
          <w:bCs/>
          <w:color w:val="FF0000"/>
          <w:sz w:val="24"/>
          <w:szCs w:val="24"/>
          <w:lang w:bidi="fa-IR"/>
        </w:rPr>
        <w:t xml:space="preserve"> </w:t>
      </w:r>
      <w:r>
        <w:rPr>
          <w:rFonts w:cs="B Nazanin"/>
          <w:b/>
          <w:bCs/>
          <w:color w:val="FF0000"/>
          <w:sz w:val="24"/>
          <w:szCs w:val="24"/>
          <w:lang w:bidi="fa-IR"/>
        </w:rPr>
        <w:sym w:font="Wingdings 2" w:char="0050"/>
      </w:r>
      <w:r>
        <w:rPr>
          <w:rFonts w:cs="B Nazanin" w:hint="cs"/>
          <w:sz w:val="24"/>
          <w:szCs w:val="24"/>
          <w:rtl/>
          <w:lang w:bidi="fa-IR"/>
        </w:rPr>
        <w:t xml:space="preserve">               </w:t>
      </w:r>
    </w:p>
    <w:p w:rsidR="000059C1" w:rsidRDefault="000059C1" w:rsidP="000059C1">
      <w:pPr>
        <w:bidi/>
        <w:spacing w:after="0" w:line="240" w:lineRule="auto"/>
        <w:ind w:left="-37"/>
        <w:jc w:val="both"/>
        <w:rPr>
          <w:rFonts w:cs="B Nazanin" w:hint="cs"/>
          <w:sz w:val="24"/>
          <w:szCs w:val="24"/>
          <w:rtl/>
          <w:lang w:bidi="fa-IR"/>
        </w:rPr>
      </w:pPr>
      <w:r>
        <w:rPr>
          <w:rFonts w:cs="B Nazanin" w:hint="cs"/>
          <w:sz w:val="24"/>
          <w:szCs w:val="24"/>
          <w:rtl/>
          <w:lang w:bidi="fa-IR"/>
        </w:rPr>
        <w:t xml:space="preserve">ج) به حالت تعلیق در می آید.                 </w:t>
      </w:r>
      <w:r>
        <w:rPr>
          <w:rFonts w:cs="B Nazanin" w:hint="cs"/>
          <w:sz w:val="24"/>
          <w:szCs w:val="24"/>
          <w:rtl/>
          <w:lang w:bidi="fa-IR"/>
        </w:rPr>
        <w:tab/>
        <w:t xml:space="preserve">            </w:t>
      </w:r>
      <w:r>
        <w:rPr>
          <w:rFonts w:cs="B Nazanin" w:hint="cs"/>
          <w:sz w:val="24"/>
          <w:szCs w:val="24"/>
          <w:rtl/>
          <w:lang w:bidi="fa-IR"/>
        </w:rPr>
        <w:tab/>
      </w:r>
      <w:r>
        <w:rPr>
          <w:rFonts w:cs="B Nazanin" w:hint="cs"/>
          <w:sz w:val="24"/>
          <w:szCs w:val="24"/>
          <w:rtl/>
          <w:lang w:bidi="fa-IR"/>
        </w:rPr>
        <w:tab/>
        <w:t xml:space="preserve">    د) به صورت موقت فیمابین باقیمانده متعاهدین اجرا می شود.</w:t>
      </w:r>
    </w:p>
    <w:p w:rsidR="000059C1" w:rsidRDefault="000059C1" w:rsidP="000059C1">
      <w:pPr>
        <w:bidi/>
        <w:spacing w:after="0" w:line="240" w:lineRule="auto"/>
        <w:ind w:left="-37"/>
        <w:jc w:val="both"/>
        <w:rPr>
          <w:rFonts w:cs="B Nazanin" w:hint="cs"/>
          <w:b/>
          <w:bCs/>
          <w:color w:val="00B0F0"/>
          <w:sz w:val="24"/>
          <w:szCs w:val="24"/>
          <w:rtl/>
          <w:lang w:bidi="fa-IR"/>
        </w:rPr>
      </w:pPr>
      <w:r>
        <w:rPr>
          <w:rFonts w:cs="B Nazanin" w:hint="cs"/>
          <w:b/>
          <w:bCs/>
          <w:color w:val="00B0F0"/>
          <w:sz w:val="24"/>
          <w:szCs w:val="24"/>
          <w:rtl/>
          <w:lang w:bidi="fa-IR"/>
        </w:rPr>
        <w:t>37 ـ کدامیک از زبانهای زیر زبان رسمی و کار شورای امنیت نیست؟</w:t>
      </w:r>
    </w:p>
    <w:p w:rsidR="000059C1" w:rsidRDefault="000059C1" w:rsidP="000059C1">
      <w:pPr>
        <w:bidi/>
        <w:spacing w:after="0" w:line="240" w:lineRule="auto"/>
        <w:ind w:left="-37"/>
        <w:jc w:val="both"/>
        <w:rPr>
          <w:rFonts w:cs="B Nazanin" w:hint="cs"/>
          <w:sz w:val="24"/>
          <w:szCs w:val="24"/>
          <w:rtl/>
          <w:lang w:bidi="fa-IR"/>
        </w:rPr>
      </w:pPr>
      <w:r>
        <w:rPr>
          <w:rFonts w:cs="B Nazanin" w:hint="cs"/>
          <w:b/>
          <w:bCs/>
          <w:color w:val="FF0000"/>
          <w:sz w:val="24"/>
          <w:szCs w:val="24"/>
          <w:rtl/>
          <w:lang w:bidi="fa-IR"/>
        </w:rPr>
        <w:t>الف) عربی</w:t>
      </w:r>
      <w:r>
        <w:rPr>
          <w:rFonts w:cs="B Nazanin"/>
          <w:b/>
          <w:bCs/>
          <w:color w:val="FF0000"/>
          <w:sz w:val="24"/>
          <w:szCs w:val="24"/>
          <w:lang w:bidi="fa-IR"/>
        </w:rPr>
        <w:sym w:font="Wingdings 2" w:char="0050"/>
      </w:r>
      <w:r>
        <w:rPr>
          <w:rFonts w:cs="B Nazanin" w:hint="cs"/>
          <w:sz w:val="24"/>
          <w:szCs w:val="24"/>
          <w:rtl/>
          <w:lang w:bidi="fa-IR"/>
        </w:rPr>
        <w:t xml:space="preserve">           ب) روسی                      ج) چینی                      د) اسپانیایی</w:t>
      </w:r>
    </w:p>
    <w:p w:rsidR="000059C1" w:rsidRDefault="000059C1" w:rsidP="000059C1">
      <w:pPr>
        <w:bidi/>
        <w:spacing w:after="0" w:line="240" w:lineRule="auto"/>
        <w:ind w:left="-37"/>
        <w:jc w:val="both"/>
        <w:rPr>
          <w:rFonts w:cs="B Nazanin"/>
          <w:b/>
          <w:bCs/>
          <w:color w:val="00B0F0"/>
          <w:sz w:val="24"/>
          <w:szCs w:val="24"/>
        </w:rPr>
      </w:pPr>
      <w:r>
        <w:rPr>
          <w:rFonts w:cs="B Nazanin" w:hint="cs"/>
          <w:b/>
          <w:bCs/>
          <w:color w:val="00B0F0"/>
          <w:sz w:val="24"/>
          <w:szCs w:val="24"/>
          <w:rtl/>
        </w:rPr>
        <w:t>38-</w:t>
      </w:r>
      <w:r>
        <w:rPr>
          <w:rFonts w:cs="B Nazanin" w:hint="cs"/>
          <w:b/>
          <w:bCs/>
          <w:color w:val="00B0F0"/>
          <w:sz w:val="24"/>
          <w:szCs w:val="24"/>
        </w:rPr>
        <w:t xml:space="preserve"> </w:t>
      </w:r>
      <w:r>
        <w:rPr>
          <w:rFonts w:cs="B Nazanin" w:hint="cs"/>
          <w:b/>
          <w:bCs/>
          <w:color w:val="00B0F0"/>
          <w:sz w:val="24"/>
          <w:szCs w:val="24"/>
          <w:rtl/>
        </w:rPr>
        <w:t>در تقسيم‌بندي صوري (شكلي) معاهدات، آنها را به كدام صور زير تقسيم‌ مي‌كنند؟</w:t>
      </w:r>
    </w:p>
    <w:p w:rsidR="000059C1" w:rsidRDefault="000059C1" w:rsidP="000059C1">
      <w:pPr>
        <w:bidi/>
        <w:spacing w:after="0" w:line="240" w:lineRule="auto"/>
        <w:ind w:left="-37"/>
        <w:jc w:val="both"/>
        <w:rPr>
          <w:rFonts w:cs="B Nazanin"/>
          <w:sz w:val="24"/>
          <w:szCs w:val="24"/>
        </w:rPr>
      </w:pPr>
      <w:r>
        <w:rPr>
          <w:rFonts w:cs="B Nazanin" w:hint="cs"/>
          <w:sz w:val="24"/>
          <w:szCs w:val="24"/>
          <w:rtl/>
        </w:rPr>
        <w:t>الف) معاهده كوتاه مدت و بلندمدت</w:t>
      </w:r>
      <w:r>
        <w:rPr>
          <w:rFonts w:cs="B Nazanin"/>
          <w:sz w:val="24"/>
          <w:szCs w:val="24"/>
        </w:rPr>
        <w:tab/>
      </w:r>
      <w:r>
        <w:rPr>
          <w:rFonts w:cs="B Nazanin"/>
          <w:sz w:val="24"/>
          <w:szCs w:val="24"/>
        </w:rPr>
        <w:tab/>
      </w:r>
      <w:r>
        <w:rPr>
          <w:rFonts w:cs="B Nazanin" w:hint="cs"/>
          <w:sz w:val="24"/>
          <w:szCs w:val="24"/>
          <w:rtl/>
        </w:rPr>
        <w:tab/>
      </w:r>
      <w:r>
        <w:rPr>
          <w:rFonts w:cs="B Nazanin"/>
          <w:sz w:val="24"/>
          <w:szCs w:val="24"/>
        </w:rPr>
        <w:t xml:space="preserve">              </w:t>
      </w:r>
      <w:r>
        <w:rPr>
          <w:rFonts w:cs="B Nazanin" w:hint="cs"/>
          <w:sz w:val="24"/>
          <w:szCs w:val="24"/>
          <w:rtl/>
        </w:rPr>
        <w:t>ب) معاهده ـ قانون و معاهده ـ قرارداد</w:t>
      </w:r>
    </w:p>
    <w:p w:rsidR="000059C1" w:rsidRDefault="000059C1" w:rsidP="000059C1">
      <w:pPr>
        <w:bidi/>
        <w:spacing w:after="0" w:line="240" w:lineRule="auto"/>
        <w:ind w:left="-37"/>
        <w:jc w:val="both"/>
        <w:rPr>
          <w:rFonts w:cs="B Nazanin" w:hint="cs"/>
          <w:sz w:val="24"/>
          <w:szCs w:val="24"/>
          <w:rtl/>
        </w:rPr>
      </w:pPr>
      <w:r>
        <w:rPr>
          <w:rFonts w:cs="B Nazanin" w:hint="cs"/>
          <w:sz w:val="24"/>
          <w:szCs w:val="24"/>
          <w:rtl/>
        </w:rPr>
        <w:t>ج) معاهده دو جانبه و چند جانبه و همه جانبه</w:t>
      </w:r>
      <w:r>
        <w:rPr>
          <w:rFonts w:cs="B Nazanin"/>
          <w:sz w:val="24"/>
          <w:szCs w:val="24"/>
        </w:rPr>
        <w:tab/>
        <w:t xml:space="preserve">               </w:t>
      </w:r>
      <w:r>
        <w:rPr>
          <w:rFonts w:cs="B Nazanin" w:hint="cs"/>
          <w:sz w:val="24"/>
          <w:szCs w:val="24"/>
          <w:rtl/>
        </w:rPr>
        <w:tab/>
      </w:r>
      <w:r>
        <w:rPr>
          <w:rFonts w:cs="B Nazanin" w:hint="cs"/>
          <w:b/>
          <w:bCs/>
          <w:color w:val="FF0000"/>
          <w:sz w:val="24"/>
          <w:szCs w:val="24"/>
          <w:rtl/>
        </w:rPr>
        <w:t>د) معاهده ساده و معاهده رسمي</w:t>
      </w:r>
      <w:r>
        <w:rPr>
          <w:rFonts w:cs="B Nazanin"/>
          <w:b/>
          <w:bCs/>
          <w:color w:val="FF0000"/>
          <w:sz w:val="24"/>
          <w:szCs w:val="24"/>
          <w:lang w:bidi="fa-IR"/>
        </w:rPr>
        <w:sym w:font="Wingdings 2" w:char="0050"/>
      </w:r>
    </w:p>
    <w:p w:rsidR="000059C1" w:rsidRDefault="000059C1" w:rsidP="000059C1">
      <w:pPr>
        <w:bidi/>
        <w:spacing w:after="0" w:line="240" w:lineRule="auto"/>
        <w:ind w:left="-37"/>
        <w:jc w:val="both"/>
        <w:rPr>
          <w:rFonts w:cs="B Nazanin" w:hint="cs"/>
          <w:b/>
          <w:bCs/>
          <w:color w:val="00B0F0"/>
          <w:sz w:val="24"/>
          <w:szCs w:val="24"/>
          <w:rtl/>
        </w:rPr>
      </w:pPr>
      <w:r>
        <w:rPr>
          <w:rFonts w:cs="B Nazanin" w:hint="cs"/>
          <w:b/>
          <w:bCs/>
          <w:color w:val="00B0F0"/>
          <w:sz w:val="24"/>
          <w:szCs w:val="24"/>
          <w:rtl/>
        </w:rPr>
        <w:t>39- اگر نماينده رسمي دولتي پس از پايان مذاكرات متن قراردادي را امضاء كند</w:t>
      </w:r>
      <w:r>
        <w:rPr>
          <w:rFonts w:cs="B Nazanin"/>
          <w:b/>
          <w:bCs/>
          <w:color w:val="00B0F0"/>
          <w:sz w:val="24"/>
          <w:szCs w:val="24"/>
        </w:rPr>
        <w:t>:</w:t>
      </w:r>
    </w:p>
    <w:p w:rsidR="000059C1" w:rsidRDefault="000059C1" w:rsidP="000059C1">
      <w:pPr>
        <w:bidi/>
        <w:spacing w:after="0" w:line="240" w:lineRule="auto"/>
        <w:ind w:left="-37"/>
        <w:jc w:val="both"/>
        <w:rPr>
          <w:rFonts w:cs="B Nazanin" w:hint="cs"/>
          <w:b/>
          <w:bCs/>
          <w:color w:val="FF0000"/>
          <w:sz w:val="24"/>
          <w:szCs w:val="24"/>
          <w:rtl/>
          <w:lang w:bidi="fa-IR"/>
        </w:rPr>
      </w:pPr>
      <w:r>
        <w:rPr>
          <w:rFonts w:cs="B Nazanin" w:hint="cs"/>
          <w:b/>
          <w:bCs/>
          <w:color w:val="FF0000"/>
          <w:sz w:val="24"/>
          <w:szCs w:val="24"/>
          <w:rtl/>
        </w:rPr>
        <w:t>الف) لازم‌الاجرا شدن اين قرارداد بستگي به طي مراحل پيش‌بيني شده در قانون اساسي كشور دارد</w:t>
      </w:r>
      <w:r>
        <w:rPr>
          <w:rFonts w:cs="B Nazanin" w:hint="cs"/>
          <w:b/>
          <w:bCs/>
          <w:color w:val="FF0000"/>
          <w:sz w:val="24"/>
          <w:szCs w:val="24"/>
          <w:rtl/>
          <w:lang w:bidi="fa-IR"/>
        </w:rPr>
        <w:t xml:space="preserve">. </w:t>
      </w:r>
      <w:r>
        <w:rPr>
          <w:rFonts w:cs="B Nazanin"/>
          <w:b/>
          <w:bCs/>
          <w:color w:val="FF0000"/>
          <w:sz w:val="24"/>
          <w:szCs w:val="24"/>
          <w:lang w:bidi="fa-IR"/>
        </w:rPr>
        <w:sym w:font="Wingdings 2" w:char="0050"/>
      </w:r>
      <w:r>
        <w:rPr>
          <w:rFonts w:cs="B Nazanin" w:hint="cs"/>
          <w:b/>
          <w:bCs/>
          <w:color w:val="FF0000"/>
          <w:sz w:val="24"/>
          <w:szCs w:val="24"/>
          <w:rtl/>
          <w:lang w:bidi="fa-IR"/>
        </w:rPr>
        <w:t xml:space="preserve">    </w:t>
      </w:r>
    </w:p>
    <w:p w:rsidR="000059C1" w:rsidRDefault="000059C1" w:rsidP="000059C1">
      <w:pPr>
        <w:bidi/>
        <w:spacing w:after="0" w:line="240" w:lineRule="auto"/>
        <w:ind w:left="-37"/>
        <w:jc w:val="both"/>
        <w:rPr>
          <w:rFonts w:cs="B Nazanin" w:hint="cs"/>
          <w:sz w:val="24"/>
          <w:szCs w:val="24"/>
          <w:rtl/>
        </w:rPr>
      </w:pPr>
      <w:r>
        <w:rPr>
          <w:rFonts w:cs="B Nazanin" w:hint="cs"/>
          <w:sz w:val="24"/>
          <w:szCs w:val="24"/>
          <w:rtl/>
        </w:rPr>
        <w:t>ب) اين قراداد لازم الاجرا است.</w:t>
      </w:r>
    </w:p>
    <w:p w:rsidR="000059C1" w:rsidRDefault="000059C1" w:rsidP="000059C1">
      <w:pPr>
        <w:bidi/>
        <w:spacing w:after="0" w:line="240" w:lineRule="auto"/>
        <w:ind w:left="-37"/>
        <w:jc w:val="both"/>
        <w:rPr>
          <w:rFonts w:cs="B Nazanin" w:hint="cs"/>
          <w:sz w:val="24"/>
          <w:szCs w:val="24"/>
          <w:rtl/>
        </w:rPr>
      </w:pPr>
      <w:r>
        <w:rPr>
          <w:rFonts w:cs="B Nazanin" w:hint="cs"/>
          <w:sz w:val="24"/>
          <w:szCs w:val="24"/>
          <w:rtl/>
        </w:rPr>
        <w:lastRenderedPageBreak/>
        <w:t xml:space="preserve">ج) اين قرارداد لازم الاجرا است اما تا تصويب نهايي موقتاً اجرا مي‌شود.                              </w:t>
      </w:r>
    </w:p>
    <w:p w:rsidR="000059C1" w:rsidRDefault="000059C1" w:rsidP="000059C1">
      <w:pPr>
        <w:bidi/>
        <w:spacing w:after="0" w:line="240" w:lineRule="auto"/>
        <w:ind w:left="-37"/>
        <w:jc w:val="both"/>
        <w:rPr>
          <w:rFonts w:cs="B Nazanin" w:hint="cs"/>
          <w:b/>
          <w:bCs/>
          <w:sz w:val="24"/>
          <w:szCs w:val="24"/>
          <w:rtl/>
        </w:rPr>
      </w:pPr>
      <w:r>
        <w:rPr>
          <w:rFonts w:cs="B Nazanin" w:hint="cs"/>
          <w:sz w:val="24"/>
          <w:szCs w:val="24"/>
          <w:rtl/>
        </w:rPr>
        <w:t>د) بايد به تصويب مجالس مقننه داخلي برسد.</w:t>
      </w:r>
    </w:p>
    <w:p w:rsidR="000059C1" w:rsidRDefault="000059C1" w:rsidP="000059C1">
      <w:pPr>
        <w:bidi/>
        <w:spacing w:after="0" w:line="240" w:lineRule="auto"/>
        <w:ind w:left="-37"/>
        <w:jc w:val="both"/>
        <w:rPr>
          <w:rFonts w:cs="B Nazanin" w:hint="cs"/>
          <w:b/>
          <w:bCs/>
          <w:color w:val="00B0F0"/>
          <w:sz w:val="24"/>
          <w:szCs w:val="24"/>
          <w:rtl/>
        </w:rPr>
      </w:pPr>
      <w:r>
        <w:rPr>
          <w:rFonts w:cs="B Nazanin" w:hint="cs"/>
          <w:b/>
          <w:bCs/>
          <w:color w:val="00B0F0"/>
          <w:sz w:val="24"/>
          <w:szCs w:val="24"/>
          <w:rtl/>
        </w:rPr>
        <w:t>40- تصويب ناقص معاهده يعني</w:t>
      </w:r>
      <w:r>
        <w:rPr>
          <w:rFonts w:cs="B Nazanin"/>
          <w:b/>
          <w:bCs/>
          <w:color w:val="00B0F0"/>
          <w:sz w:val="24"/>
          <w:szCs w:val="24"/>
        </w:rPr>
        <w:t>:</w:t>
      </w:r>
      <w:r>
        <w:rPr>
          <w:rFonts w:cs="B Nazanin" w:hint="cs"/>
          <w:b/>
          <w:bCs/>
          <w:color w:val="00B0F0"/>
          <w:sz w:val="24"/>
          <w:szCs w:val="24"/>
          <w:rtl/>
        </w:rPr>
        <w:t xml:space="preserve"> </w:t>
      </w:r>
    </w:p>
    <w:p w:rsidR="000059C1" w:rsidRDefault="000059C1" w:rsidP="000059C1">
      <w:pPr>
        <w:bidi/>
        <w:spacing w:after="0" w:line="240" w:lineRule="auto"/>
        <w:ind w:left="-37"/>
        <w:jc w:val="both"/>
        <w:rPr>
          <w:rFonts w:cs="B Nazanin" w:hint="cs"/>
          <w:sz w:val="24"/>
          <w:szCs w:val="24"/>
          <w:rtl/>
        </w:rPr>
      </w:pPr>
      <w:r>
        <w:rPr>
          <w:rFonts w:cs="B Nazanin" w:hint="cs"/>
          <w:sz w:val="24"/>
          <w:szCs w:val="24"/>
          <w:rtl/>
        </w:rPr>
        <w:t>الف) تصويب يكي از مجالس و عدم تصويب مجلس ديگر</w:t>
      </w:r>
    </w:p>
    <w:p w:rsidR="000059C1" w:rsidRDefault="000059C1" w:rsidP="000059C1">
      <w:pPr>
        <w:bidi/>
        <w:spacing w:after="0" w:line="240" w:lineRule="auto"/>
        <w:ind w:left="-37"/>
        <w:jc w:val="both"/>
        <w:rPr>
          <w:rFonts w:cs="B Nazanin" w:hint="cs"/>
          <w:b/>
          <w:bCs/>
          <w:color w:val="FF0000"/>
          <w:sz w:val="24"/>
          <w:szCs w:val="24"/>
          <w:rtl/>
        </w:rPr>
      </w:pPr>
      <w:r>
        <w:rPr>
          <w:rFonts w:cs="B Nazanin" w:hint="cs"/>
          <w:b/>
          <w:bCs/>
          <w:color w:val="FF0000"/>
          <w:sz w:val="24"/>
          <w:szCs w:val="24"/>
          <w:rtl/>
        </w:rPr>
        <w:t>ب) امضاي بالاترين مقام مملكتي و تبادل اسناد تصويب بدون تصويب مجلس</w:t>
      </w:r>
      <w:r>
        <w:rPr>
          <w:rFonts w:cs="B Nazanin"/>
          <w:b/>
          <w:bCs/>
          <w:color w:val="FF0000"/>
          <w:sz w:val="24"/>
          <w:szCs w:val="24"/>
          <w:lang w:bidi="fa-IR"/>
        </w:rPr>
        <w:sym w:font="Wingdings 2" w:char="0050"/>
      </w:r>
    </w:p>
    <w:p w:rsidR="000059C1" w:rsidRDefault="000059C1" w:rsidP="000059C1">
      <w:pPr>
        <w:bidi/>
        <w:spacing w:after="0" w:line="240" w:lineRule="auto"/>
        <w:ind w:left="-37"/>
        <w:jc w:val="both"/>
        <w:rPr>
          <w:rFonts w:cs="B Nazanin" w:hint="cs"/>
          <w:sz w:val="24"/>
          <w:szCs w:val="24"/>
          <w:rtl/>
        </w:rPr>
      </w:pPr>
      <w:r>
        <w:rPr>
          <w:rFonts w:cs="B Nazanin" w:hint="cs"/>
          <w:sz w:val="24"/>
          <w:szCs w:val="24"/>
          <w:rtl/>
        </w:rPr>
        <w:t>ج) تصويب بعضي از مواد معاهده و عدم تصويب ساير مواد</w:t>
      </w:r>
      <w:r>
        <w:rPr>
          <w:rFonts w:cs="B Nazanin" w:hint="cs"/>
          <w:sz w:val="24"/>
          <w:szCs w:val="24"/>
          <w:rtl/>
        </w:rPr>
        <w:tab/>
        <w:t xml:space="preserve">  </w:t>
      </w:r>
    </w:p>
    <w:p w:rsidR="000059C1" w:rsidRDefault="000059C1" w:rsidP="000059C1">
      <w:pPr>
        <w:bidi/>
        <w:spacing w:after="0" w:line="240" w:lineRule="auto"/>
        <w:ind w:left="-37"/>
        <w:jc w:val="both"/>
        <w:rPr>
          <w:rFonts w:cs="B Nazanin" w:hint="cs"/>
          <w:sz w:val="24"/>
          <w:szCs w:val="24"/>
          <w:rtl/>
        </w:rPr>
      </w:pPr>
      <w:r>
        <w:rPr>
          <w:rFonts w:cs="B Nazanin" w:hint="cs"/>
          <w:sz w:val="24"/>
          <w:szCs w:val="24"/>
          <w:rtl/>
        </w:rPr>
        <w:t>د) تصويب مجلس بدون مبادله اسناد و تصويب</w:t>
      </w:r>
      <w:r>
        <w:rPr>
          <w:rFonts w:cs="B Nazanin" w:hint="cs"/>
          <w:sz w:val="24"/>
          <w:szCs w:val="24"/>
        </w:rPr>
        <w:t xml:space="preserve"> </w:t>
      </w:r>
    </w:p>
    <w:p w:rsidR="000059C1" w:rsidRDefault="000059C1" w:rsidP="000059C1">
      <w:pPr>
        <w:bidi/>
        <w:spacing w:after="0" w:line="240" w:lineRule="auto"/>
        <w:ind w:left="-37"/>
        <w:jc w:val="both"/>
        <w:rPr>
          <w:rFonts w:cs="B Nazanin" w:hint="cs"/>
          <w:b/>
          <w:bCs/>
          <w:color w:val="00B0F0"/>
          <w:sz w:val="24"/>
          <w:szCs w:val="24"/>
          <w:rtl/>
        </w:rPr>
      </w:pPr>
      <w:r>
        <w:rPr>
          <w:rFonts w:cs="B Nazanin" w:hint="cs"/>
          <w:b/>
          <w:bCs/>
          <w:color w:val="00B0F0"/>
          <w:sz w:val="24"/>
          <w:szCs w:val="24"/>
          <w:rtl/>
        </w:rPr>
        <w:t>41-</w:t>
      </w:r>
      <w:r>
        <w:rPr>
          <w:rFonts w:cs="B Nazanin" w:hint="cs"/>
          <w:b/>
          <w:bCs/>
          <w:color w:val="00B0F0"/>
          <w:sz w:val="24"/>
          <w:szCs w:val="24"/>
        </w:rPr>
        <w:t xml:space="preserve"> </w:t>
      </w:r>
      <w:r>
        <w:rPr>
          <w:rFonts w:cs="B Nazanin" w:hint="cs"/>
          <w:b/>
          <w:bCs/>
          <w:color w:val="00B0F0"/>
          <w:sz w:val="24"/>
          <w:szCs w:val="24"/>
          <w:rtl/>
        </w:rPr>
        <w:t>امروزه اعتبار حقوقي تصويب ناقص يا بي‌قاعده معاهدات بين‌المللي چيست؟</w:t>
      </w:r>
    </w:p>
    <w:p w:rsidR="000059C1" w:rsidRDefault="000059C1" w:rsidP="000059C1">
      <w:pPr>
        <w:bidi/>
        <w:spacing w:after="0" w:line="240" w:lineRule="auto"/>
        <w:ind w:left="-37"/>
        <w:jc w:val="both"/>
        <w:rPr>
          <w:rFonts w:cs="B Nazanin" w:hint="cs"/>
          <w:sz w:val="24"/>
          <w:szCs w:val="24"/>
          <w:rtl/>
        </w:rPr>
      </w:pPr>
      <w:r>
        <w:rPr>
          <w:rFonts w:cs="B Nazanin" w:hint="cs"/>
          <w:sz w:val="24"/>
          <w:szCs w:val="24"/>
          <w:rtl/>
        </w:rPr>
        <w:t>الف) از نظر بين‌المللي معتبر است، زيرا عدم رعايت حقوق داخلي ارتباطي با حقوق بين‌الملل ندارد</w:t>
      </w:r>
    </w:p>
    <w:p w:rsidR="000059C1" w:rsidRDefault="000059C1" w:rsidP="000059C1">
      <w:pPr>
        <w:bidi/>
        <w:spacing w:after="0" w:line="240" w:lineRule="auto"/>
        <w:ind w:left="-37"/>
        <w:jc w:val="both"/>
        <w:rPr>
          <w:rFonts w:cs="B Nazanin" w:hint="cs"/>
          <w:sz w:val="24"/>
          <w:szCs w:val="24"/>
          <w:rtl/>
        </w:rPr>
      </w:pPr>
      <w:r>
        <w:rPr>
          <w:rFonts w:cs="B Nazanin" w:hint="cs"/>
          <w:sz w:val="24"/>
          <w:szCs w:val="24"/>
          <w:rtl/>
        </w:rPr>
        <w:t>ب) از نظر بين‌المللي معتبر است، اما موجب مسئوليت بين‌المللي مي‌شود</w:t>
      </w:r>
    </w:p>
    <w:p w:rsidR="000059C1" w:rsidRDefault="000059C1" w:rsidP="000059C1">
      <w:pPr>
        <w:bidi/>
        <w:spacing w:after="0" w:line="240" w:lineRule="auto"/>
        <w:ind w:left="-37"/>
        <w:jc w:val="both"/>
        <w:rPr>
          <w:rFonts w:cs="B Nazanin" w:hint="cs"/>
          <w:sz w:val="24"/>
          <w:szCs w:val="24"/>
          <w:rtl/>
        </w:rPr>
      </w:pPr>
      <w:r>
        <w:rPr>
          <w:rFonts w:cs="B Nazanin" w:hint="cs"/>
          <w:sz w:val="24"/>
          <w:szCs w:val="24"/>
          <w:rtl/>
        </w:rPr>
        <w:t>ج) از نظر داخلي و بين‌المللي بي‌اعتبار است و هيچ گونه مسئوليتي هم ايجاد نمي‌كند</w:t>
      </w:r>
    </w:p>
    <w:p w:rsidR="000059C1" w:rsidRDefault="000059C1" w:rsidP="000059C1">
      <w:pPr>
        <w:bidi/>
        <w:spacing w:after="0" w:line="240" w:lineRule="auto"/>
        <w:ind w:left="-37"/>
        <w:jc w:val="both"/>
        <w:rPr>
          <w:rFonts w:cs="B Nazanin" w:hint="cs"/>
          <w:b/>
          <w:bCs/>
          <w:color w:val="FF0000"/>
          <w:sz w:val="24"/>
          <w:szCs w:val="24"/>
          <w:rtl/>
        </w:rPr>
      </w:pPr>
      <w:r>
        <w:rPr>
          <w:rFonts w:cs="B Nazanin" w:hint="cs"/>
          <w:b/>
          <w:bCs/>
          <w:color w:val="FF0000"/>
          <w:sz w:val="24"/>
          <w:szCs w:val="24"/>
          <w:rtl/>
        </w:rPr>
        <w:t xml:space="preserve">د) از نظر بين‌المللي بي‌اعتبار است، به شرطي كه نقض حقوق داخلي آشكار باشد. </w:t>
      </w:r>
      <w:r>
        <w:rPr>
          <w:rFonts w:cs="B Nazanin"/>
          <w:b/>
          <w:bCs/>
          <w:color w:val="FF0000"/>
          <w:sz w:val="24"/>
          <w:szCs w:val="24"/>
          <w:lang w:bidi="fa-IR"/>
        </w:rPr>
        <w:sym w:font="Wingdings 2" w:char="0050"/>
      </w:r>
      <w:r>
        <w:rPr>
          <w:rFonts w:cs="B Nazanin"/>
          <w:b/>
          <w:bCs/>
          <w:color w:val="FF0000"/>
          <w:sz w:val="24"/>
          <w:szCs w:val="24"/>
          <w:lang w:bidi="fa-IR"/>
        </w:rPr>
        <w:t xml:space="preserve"> </w:t>
      </w:r>
    </w:p>
    <w:p w:rsidR="000059C1" w:rsidRDefault="000059C1" w:rsidP="000059C1">
      <w:pPr>
        <w:bidi/>
        <w:spacing w:after="0" w:line="240" w:lineRule="auto"/>
        <w:ind w:left="-37"/>
        <w:jc w:val="both"/>
        <w:rPr>
          <w:rFonts w:cs="B Nazanin" w:hint="cs"/>
          <w:b/>
          <w:bCs/>
          <w:color w:val="00B0F0"/>
          <w:sz w:val="24"/>
          <w:szCs w:val="24"/>
          <w:rtl/>
        </w:rPr>
      </w:pPr>
      <w:r>
        <w:rPr>
          <w:rFonts w:cs="B Nazanin" w:hint="cs"/>
          <w:b/>
          <w:bCs/>
          <w:color w:val="00B0F0"/>
          <w:sz w:val="24"/>
          <w:szCs w:val="24"/>
          <w:rtl/>
        </w:rPr>
        <w:t>42-</w:t>
      </w:r>
      <w:r>
        <w:rPr>
          <w:rFonts w:cs="B Nazanin" w:hint="cs"/>
          <w:b/>
          <w:bCs/>
          <w:color w:val="00B0F0"/>
          <w:sz w:val="24"/>
          <w:szCs w:val="24"/>
        </w:rPr>
        <w:t xml:space="preserve"> </w:t>
      </w:r>
      <w:r>
        <w:rPr>
          <w:rFonts w:cs="B Nazanin" w:hint="cs"/>
          <w:b/>
          <w:bCs/>
          <w:color w:val="00B0F0"/>
          <w:sz w:val="24"/>
          <w:szCs w:val="24"/>
          <w:rtl/>
        </w:rPr>
        <w:t>حقوق بين‌الملل پذيرفته شده در نظام حقوقي ايران چه جايگاهي دارد؟</w:t>
      </w:r>
    </w:p>
    <w:p w:rsidR="000059C1" w:rsidRDefault="000059C1" w:rsidP="000059C1">
      <w:pPr>
        <w:bidi/>
        <w:spacing w:after="0" w:line="240" w:lineRule="auto"/>
        <w:ind w:left="-37"/>
        <w:jc w:val="both"/>
        <w:rPr>
          <w:rFonts w:cs="B Nazanin"/>
          <w:sz w:val="24"/>
          <w:szCs w:val="24"/>
        </w:rPr>
      </w:pPr>
      <w:r>
        <w:rPr>
          <w:rFonts w:cs="B Nazanin" w:hint="cs"/>
          <w:sz w:val="24"/>
          <w:szCs w:val="24"/>
          <w:rtl/>
        </w:rPr>
        <w:t>الف) برتر از حقوق داخلي است</w:t>
      </w:r>
      <w:r>
        <w:rPr>
          <w:rFonts w:cs="B Nazanin" w:hint="cs"/>
          <w:sz w:val="24"/>
          <w:szCs w:val="24"/>
          <w:rtl/>
          <w:lang w:bidi="fa-IR"/>
        </w:rPr>
        <w:t>.</w:t>
      </w:r>
      <w:r>
        <w:rPr>
          <w:rFonts w:cs="B Nazanin"/>
          <w:sz w:val="24"/>
          <w:szCs w:val="24"/>
        </w:rPr>
        <w:tab/>
      </w:r>
      <w:r>
        <w:rPr>
          <w:rFonts w:cs="B Nazanin" w:hint="cs"/>
          <w:sz w:val="24"/>
          <w:szCs w:val="24"/>
          <w:rtl/>
        </w:rPr>
        <w:t xml:space="preserve">                       </w:t>
      </w:r>
      <w:r>
        <w:rPr>
          <w:rFonts w:cs="B Nazanin" w:hint="cs"/>
          <w:sz w:val="24"/>
          <w:szCs w:val="24"/>
          <w:rtl/>
          <w:lang w:bidi="fa-IR"/>
        </w:rPr>
        <w:t xml:space="preserve"> </w:t>
      </w:r>
      <w:r>
        <w:rPr>
          <w:rFonts w:cs="B Nazanin" w:hint="cs"/>
          <w:sz w:val="24"/>
          <w:szCs w:val="24"/>
          <w:rtl/>
        </w:rPr>
        <w:t xml:space="preserve"> </w:t>
      </w:r>
      <w:r>
        <w:rPr>
          <w:rFonts w:cs="B Nazanin" w:hint="cs"/>
          <w:sz w:val="24"/>
          <w:szCs w:val="24"/>
          <w:rtl/>
        </w:rPr>
        <w:tab/>
      </w:r>
      <w:r>
        <w:rPr>
          <w:rFonts w:cs="B Nazanin" w:hint="cs"/>
          <w:b/>
          <w:bCs/>
          <w:color w:val="FF0000"/>
          <w:sz w:val="24"/>
          <w:szCs w:val="24"/>
          <w:rtl/>
        </w:rPr>
        <w:t>ب) در يك سطح با حقوق داخلي قرار دارد.</w:t>
      </w:r>
      <w:r>
        <w:rPr>
          <w:rFonts w:cs="B Nazanin" w:hint="cs"/>
          <w:b/>
          <w:bCs/>
          <w:color w:val="FF0000"/>
          <w:sz w:val="24"/>
          <w:szCs w:val="24"/>
          <w:lang w:bidi="fa-IR"/>
        </w:rPr>
        <w:t xml:space="preserve"> </w:t>
      </w:r>
      <w:r>
        <w:rPr>
          <w:rFonts w:cs="B Nazanin"/>
          <w:b/>
          <w:bCs/>
          <w:color w:val="FF0000"/>
          <w:sz w:val="24"/>
          <w:szCs w:val="24"/>
          <w:lang w:bidi="fa-IR"/>
        </w:rPr>
        <w:sym w:font="Wingdings 2" w:char="0050"/>
      </w:r>
    </w:p>
    <w:p w:rsidR="000059C1" w:rsidRDefault="000059C1" w:rsidP="000059C1">
      <w:pPr>
        <w:bidi/>
        <w:spacing w:after="0" w:line="240" w:lineRule="auto"/>
        <w:ind w:left="-37"/>
        <w:jc w:val="both"/>
        <w:rPr>
          <w:rFonts w:cs="B Nazanin" w:hint="cs"/>
          <w:sz w:val="24"/>
          <w:szCs w:val="24"/>
          <w:rtl/>
          <w:lang w:bidi="fa-IR"/>
        </w:rPr>
      </w:pPr>
      <w:r>
        <w:rPr>
          <w:rFonts w:cs="B Nazanin" w:hint="cs"/>
          <w:sz w:val="24"/>
          <w:szCs w:val="24"/>
          <w:rtl/>
        </w:rPr>
        <w:t>ج)پايين تر از حقوق داخلي است</w:t>
      </w:r>
      <w:r>
        <w:rPr>
          <w:rFonts w:cs="B Nazanin"/>
          <w:sz w:val="24"/>
          <w:szCs w:val="24"/>
        </w:rPr>
        <w:t>.</w:t>
      </w:r>
      <w:r>
        <w:rPr>
          <w:rFonts w:cs="B Nazanin"/>
          <w:sz w:val="24"/>
          <w:szCs w:val="24"/>
        </w:rPr>
        <w:tab/>
      </w:r>
      <w:r>
        <w:rPr>
          <w:rFonts w:cs="B Nazanin" w:hint="cs"/>
          <w:sz w:val="24"/>
          <w:szCs w:val="24"/>
          <w:rtl/>
        </w:rPr>
        <w:tab/>
      </w:r>
      <w:r>
        <w:rPr>
          <w:rFonts w:cs="B Nazanin"/>
          <w:sz w:val="24"/>
          <w:szCs w:val="24"/>
        </w:rPr>
        <w:t xml:space="preserve">                         </w:t>
      </w:r>
      <w:r>
        <w:rPr>
          <w:rFonts w:cs="B Nazanin" w:hint="cs"/>
          <w:sz w:val="24"/>
          <w:szCs w:val="24"/>
          <w:rtl/>
        </w:rPr>
        <w:t>د) هيچگونه ارتباطي ميان آنها نيست</w:t>
      </w:r>
      <w:r>
        <w:rPr>
          <w:rFonts w:cs="B Nazanin" w:hint="cs"/>
          <w:sz w:val="24"/>
          <w:szCs w:val="24"/>
          <w:rtl/>
          <w:lang w:bidi="fa-IR"/>
        </w:rPr>
        <w:t>.</w:t>
      </w:r>
    </w:p>
    <w:p w:rsidR="000059C1" w:rsidRDefault="000059C1" w:rsidP="000059C1">
      <w:pPr>
        <w:bidi/>
        <w:spacing w:after="0" w:line="240" w:lineRule="auto"/>
        <w:ind w:left="-37"/>
        <w:jc w:val="both"/>
        <w:rPr>
          <w:rFonts w:cs="B Nazanin" w:hint="cs"/>
          <w:b/>
          <w:bCs/>
          <w:color w:val="00B0F0"/>
          <w:sz w:val="24"/>
          <w:szCs w:val="24"/>
          <w:rtl/>
        </w:rPr>
      </w:pPr>
      <w:r>
        <w:rPr>
          <w:rFonts w:cs="B Nazanin" w:hint="cs"/>
          <w:b/>
          <w:bCs/>
          <w:color w:val="00B0F0"/>
          <w:sz w:val="24"/>
          <w:szCs w:val="24"/>
          <w:rtl/>
        </w:rPr>
        <w:t>43</w:t>
      </w:r>
      <w:r>
        <w:rPr>
          <w:rFonts w:cs="B Nazanin" w:hint="cs"/>
          <w:b/>
          <w:bCs/>
          <w:color w:val="00B0F0"/>
          <w:sz w:val="24"/>
          <w:szCs w:val="24"/>
          <w:rtl/>
          <w:lang w:bidi="fa-IR"/>
        </w:rPr>
        <w:t>-</w:t>
      </w:r>
      <w:r>
        <w:rPr>
          <w:rFonts w:cs="B Nazanin" w:hint="cs"/>
          <w:b/>
          <w:bCs/>
          <w:color w:val="00B0F0"/>
          <w:sz w:val="24"/>
          <w:szCs w:val="24"/>
          <w:lang w:bidi="fa-IR"/>
        </w:rPr>
        <w:t xml:space="preserve"> </w:t>
      </w:r>
      <w:r>
        <w:rPr>
          <w:rFonts w:cs="B Nazanin" w:hint="cs"/>
          <w:b/>
          <w:bCs/>
          <w:color w:val="00B0F0"/>
          <w:sz w:val="24"/>
          <w:szCs w:val="24"/>
          <w:rtl/>
        </w:rPr>
        <w:t>تدوين حقوق بين‌الملل به معني كدام است؟</w:t>
      </w:r>
    </w:p>
    <w:p w:rsidR="000059C1" w:rsidRDefault="000059C1" w:rsidP="000059C1">
      <w:pPr>
        <w:bidi/>
        <w:spacing w:after="0" w:line="240" w:lineRule="auto"/>
        <w:ind w:left="-37"/>
        <w:jc w:val="both"/>
        <w:rPr>
          <w:rFonts w:cs="B Nazanin" w:hint="cs"/>
          <w:sz w:val="24"/>
          <w:szCs w:val="24"/>
          <w:rtl/>
        </w:rPr>
      </w:pPr>
      <w:r>
        <w:rPr>
          <w:rFonts w:cs="B Nazanin" w:hint="cs"/>
          <w:sz w:val="24"/>
          <w:szCs w:val="24"/>
          <w:rtl/>
        </w:rPr>
        <w:t>الف) نگارش مقررات بين‌‌المللي</w:t>
      </w:r>
      <w:r>
        <w:rPr>
          <w:rFonts w:cs="B Nazanin" w:hint="cs"/>
          <w:sz w:val="24"/>
          <w:szCs w:val="24"/>
          <w:rtl/>
        </w:rPr>
        <w:tab/>
      </w:r>
      <w:r>
        <w:rPr>
          <w:rFonts w:cs="B Nazanin" w:hint="cs"/>
          <w:sz w:val="24"/>
          <w:szCs w:val="24"/>
          <w:rtl/>
        </w:rPr>
        <w:tab/>
      </w:r>
      <w:r>
        <w:rPr>
          <w:rFonts w:cs="B Nazanin" w:hint="cs"/>
          <w:sz w:val="24"/>
          <w:szCs w:val="24"/>
          <w:rtl/>
        </w:rPr>
        <w:tab/>
      </w:r>
      <w:r>
        <w:rPr>
          <w:rFonts w:cs="B Nazanin" w:hint="cs"/>
          <w:sz w:val="24"/>
          <w:szCs w:val="24"/>
          <w:rtl/>
        </w:rPr>
        <w:tab/>
        <w:t>ب) جمع‌آوري مقررات بين‌المللي</w:t>
      </w:r>
    </w:p>
    <w:p w:rsidR="000059C1" w:rsidRDefault="000059C1" w:rsidP="000059C1">
      <w:pPr>
        <w:bidi/>
        <w:spacing w:after="0" w:line="240" w:lineRule="auto"/>
        <w:ind w:left="-37"/>
        <w:jc w:val="both"/>
        <w:rPr>
          <w:rFonts w:cs="B Nazanin" w:hint="cs"/>
          <w:sz w:val="24"/>
          <w:szCs w:val="24"/>
          <w:rtl/>
        </w:rPr>
      </w:pPr>
      <w:r>
        <w:rPr>
          <w:rFonts w:cs="B Nazanin" w:hint="cs"/>
          <w:b/>
          <w:bCs/>
          <w:color w:val="FF0000"/>
          <w:sz w:val="24"/>
          <w:szCs w:val="24"/>
          <w:rtl/>
        </w:rPr>
        <w:t>ج) جمع آوري، تبديل و مشخص نمودن عرف بين‌المللي</w:t>
      </w:r>
      <w:r>
        <w:rPr>
          <w:rFonts w:cs="B Nazanin"/>
          <w:b/>
          <w:bCs/>
          <w:color w:val="FF0000"/>
          <w:sz w:val="24"/>
          <w:szCs w:val="24"/>
          <w:lang w:bidi="fa-IR"/>
        </w:rPr>
        <w:sym w:font="Wingdings 2" w:char="0050"/>
      </w:r>
      <w:r>
        <w:rPr>
          <w:rFonts w:cs="B Nazanin" w:hint="cs"/>
          <w:sz w:val="24"/>
          <w:szCs w:val="24"/>
          <w:rtl/>
        </w:rPr>
        <w:tab/>
        <w:t xml:space="preserve"> د) هيچ كدام</w:t>
      </w:r>
    </w:p>
    <w:p w:rsidR="000059C1" w:rsidRDefault="000059C1" w:rsidP="000059C1">
      <w:pPr>
        <w:bidi/>
        <w:spacing w:after="0" w:line="240" w:lineRule="auto"/>
        <w:ind w:left="-37"/>
        <w:jc w:val="both"/>
        <w:rPr>
          <w:rFonts w:cs="B Nazanin" w:hint="cs"/>
          <w:b/>
          <w:bCs/>
          <w:color w:val="00B0F0"/>
          <w:sz w:val="24"/>
          <w:szCs w:val="24"/>
          <w:rtl/>
          <w:lang w:bidi="fa-IR"/>
        </w:rPr>
      </w:pPr>
      <w:r>
        <w:rPr>
          <w:rFonts w:cs="B Nazanin" w:hint="cs"/>
          <w:b/>
          <w:bCs/>
          <w:color w:val="00B0F0"/>
          <w:sz w:val="24"/>
          <w:szCs w:val="24"/>
          <w:rtl/>
          <w:lang w:bidi="fa-IR"/>
        </w:rPr>
        <w:t>44-کدامیک از گزینه های زیر از موارد بطلان مطلق معاهدات بین المللی است؟</w:t>
      </w:r>
    </w:p>
    <w:p w:rsidR="000059C1" w:rsidRDefault="000059C1" w:rsidP="000059C1">
      <w:pPr>
        <w:bidi/>
        <w:spacing w:after="0" w:line="240" w:lineRule="auto"/>
        <w:ind w:left="-37"/>
        <w:jc w:val="both"/>
        <w:rPr>
          <w:rFonts w:cs="B Nazanin" w:hint="cs"/>
          <w:sz w:val="24"/>
          <w:szCs w:val="24"/>
          <w:rtl/>
          <w:lang w:bidi="fa-IR"/>
        </w:rPr>
      </w:pPr>
      <w:r>
        <w:rPr>
          <w:rFonts w:cs="B Nazanin" w:hint="cs"/>
          <w:sz w:val="24"/>
          <w:szCs w:val="24"/>
          <w:rtl/>
          <w:lang w:bidi="fa-IR"/>
        </w:rPr>
        <w:t xml:space="preserve">الف) ارتشاء </w:t>
      </w:r>
      <w:r>
        <w:rPr>
          <w:rFonts w:cs="B Nazanin" w:hint="cs"/>
          <w:sz w:val="24"/>
          <w:szCs w:val="24"/>
          <w:rtl/>
          <w:lang w:bidi="fa-IR"/>
        </w:rPr>
        <w:tab/>
      </w:r>
      <w:r>
        <w:rPr>
          <w:rFonts w:cs="B Nazanin" w:hint="cs"/>
          <w:sz w:val="24"/>
          <w:szCs w:val="24"/>
          <w:rtl/>
          <w:lang w:bidi="fa-IR"/>
        </w:rPr>
        <w:tab/>
      </w:r>
      <w:r>
        <w:rPr>
          <w:rFonts w:cs="B Nazanin" w:hint="cs"/>
          <w:b/>
          <w:bCs/>
          <w:color w:val="FF0000"/>
          <w:sz w:val="24"/>
          <w:szCs w:val="24"/>
          <w:rtl/>
          <w:lang w:bidi="fa-IR"/>
        </w:rPr>
        <w:t>ب) اجبار نماینده کشور</w:t>
      </w:r>
      <w:r>
        <w:rPr>
          <w:rFonts w:cs="B Nazanin" w:hint="cs"/>
          <w:sz w:val="24"/>
          <w:szCs w:val="24"/>
          <w:rtl/>
          <w:lang w:bidi="fa-IR"/>
        </w:rPr>
        <w:t xml:space="preserve"> </w:t>
      </w:r>
      <w:r>
        <w:rPr>
          <w:rFonts w:cs="B Nazanin"/>
          <w:b/>
          <w:bCs/>
          <w:color w:val="FF0000"/>
          <w:sz w:val="24"/>
          <w:szCs w:val="24"/>
          <w:lang w:bidi="fa-IR"/>
        </w:rPr>
        <w:sym w:font="Wingdings 2" w:char="0050"/>
      </w:r>
      <w:r>
        <w:rPr>
          <w:rFonts w:cs="B Nazanin" w:hint="cs"/>
          <w:sz w:val="24"/>
          <w:szCs w:val="24"/>
          <w:rtl/>
          <w:lang w:bidi="fa-IR"/>
        </w:rPr>
        <w:tab/>
      </w:r>
      <w:r>
        <w:rPr>
          <w:rFonts w:cs="B Nazanin" w:hint="cs"/>
          <w:sz w:val="24"/>
          <w:szCs w:val="24"/>
          <w:rtl/>
          <w:lang w:bidi="fa-IR"/>
        </w:rPr>
        <w:tab/>
        <w:t xml:space="preserve">ج) اشتباه </w:t>
      </w:r>
      <w:r>
        <w:rPr>
          <w:rFonts w:cs="B Nazanin" w:hint="cs"/>
          <w:sz w:val="24"/>
          <w:szCs w:val="24"/>
          <w:rtl/>
          <w:lang w:bidi="fa-IR"/>
        </w:rPr>
        <w:tab/>
      </w:r>
      <w:r>
        <w:rPr>
          <w:rFonts w:cs="B Nazanin" w:hint="cs"/>
          <w:sz w:val="24"/>
          <w:szCs w:val="24"/>
          <w:rtl/>
          <w:lang w:bidi="fa-IR"/>
        </w:rPr>
        <w:tab/>
        <w:t>د) هر سه گزینه صحیح می باشد.</w:t>
      </w:r>
    </w:p>
    <w:p w:rsidR="000059C1" w:rsidRDefault="000059C1" w:rsidP="000059C1">
      <w:pPr>
        <w:bidi/>
        <w:spacing w:after="0" w:line="240" w:lineRule="auto"/>
        <w:ind w:left="-37"/>
        <w:jc w:val="both"/>
        <w:rPr>
          <w:rFonts w:cs="B Nazanin" w:hint="cs"/>
          <w:b/>
          <w:bCs/>
          <w:color w:val="00B0F0"/>
          <w:sz w:val="24"/>
          <w:szCs w:val="24"/>
          <w:rtl/>
          <w:lang w:bidi="fa-IR"/>
        </w:rPr>
      </w:pPr>
      <w:r>
        <w:rPr>
          <w:rFonts w:cs="B Nazanin" w:hint="cs"/>
          <w:b/>
          <w:bCs/>
          <w:color w:val="00B0F0"/>
          <w:sz w:val="24"/>
          <w:szCs w:val="24"/>
          <w:rtl/>
          <w:lang w:bidi="fa-IR"/>
        </w:rPr>
        <w:t>45-کدامیک از گزینه های زیر از موارد ایجاد (حق) برای کشور ثالث است؟</w:t>
      </w:r>
    </w:p>
    <w:p w:rsidR="000059C1" w:rsidRDefault="000059C1" w:rsidP="000059C1">
      <w:pPr>
        <w:bidi/>
        <w:spacing w:after="0" w:line="240" w:lineRule="auto"/>
        <w:ind w:left="-37"/>
        <w:jc w:val="both"/>
        <w:rPr>
          <w:rFonts w:cs="B Nazanin" w:hint="cs"/>
          <w:sz w:val="24"/>
          <w:szCs w:val="24"/>
          <w:rtl/>
          <w:lang w:bidi="fa-IR"/>
        </w:rPr>
      </w:pPr>
      <w:r>
        <w:rPr>
          <w:rFonts w:cs="B Nazanin" w:hint="cs"/>
          <w:b/>
          <w:bCs/>
          <w:color w:val="FF0000"/>
          <w:sz w:val="24"/>
          <w:szCs w:val="24"/>
          <w:rtl/>
          <w:lang w:bidi="fa-IR"/>
        </w:rPr>
        <w:t xml:space="preserve">الف) شرط مله کامله الوداد </w:t>
      </w:r>
      <w:r>
        <w:rPr>
          <w:rFonts w:cs="B Nazanin" w:hint="cs"/>
          <w:b/>
          <w:bCs/>
          <w:color w:val="FF0000"/>
          <w:sz w:val="24"/>
          <w:szCs w:val="24"/>
          <w:rtl/>
          <w:lang w:bidi="fa-IR"/>
        </w:rPr>
        <w:tab/>
      </w:r>
      <w:r>
        <w:rPr>
          <w:rFonts w:cs="B Nazanin"/>
          <w:b/>
          <w:bCs/>
          <w:color w:val="FF0000"/>
          <w:sz w:val="24"/>
          <w:szCs w:val="24"/>
          <w:lang w:bidi="fa-IR"/>
        </w:rPr>
        <w:sym w:font="Wingdings 2" w:char="0050"/>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t xml:space="preserve">ب) معاهده قراردادی </w:t>
      </w:r>
      <w:r>
        <w:rPr>
          <w:rFonts w:cs="B Nazanin" w:hint="cs"/>
          <w:sz w:val="24"/>
          <w:szCs w:val="24"/>
          <w:rtl/>
          <w:lang w:bidi="fa-IR"/>
        </w:rPr>
        <w:tab/>
      </w:r>
      <w:r>
        <w:rPr>
          <w:rFonts w:cs="B Nazanin" w:hint="cs"/>
          <w:sz w:val="24"/>
          <w:szCs w:val="24"/>
          <w:rtl/>
          <w:lang w:bidi="fa-IR"/>
        </w:rPr>
        <w:tab/>
      </w:r>
    </w:p>
    <w:p w:rsidR="000059C1" w:rsidRDefault="000059C1" w:rsidP="000059C1">
      <w:pPr>
        <w:bidi/>
        <w:spacing w:after="0" w:line="240" w:lineRule="auto"/>
        <w:ind w:left="-37"/>
        <w:jc w:val="both"/>
        <w:rPr>
          <w:rFonts w:cs="B Nazanin" w:hint="cs"/>
          <w:b/>
          <w:bCs/>
          <w:color w:val="00B0F0"/>
          <w:sz w:val="24"/>
          <w:szCs w:val="24"/>
          <w:rtl/>
          <w:lang w:bidi="fa-IR"/>
        </w:rPr>
      </w:pPr>
      <w:r>
        <w:rPr>
          <w:rFonts w:cs="B Nazanin" w:hint="cs"/>
          <w:sz w:val="24"/>
          <w:szCs w:val="24"/>
          <w:rtl/>
          <w:lang w:bidi="fa-IR"/>
        </w:rPr>
        <w:t xml:space="preserve">ج) معاهده قراردادی دو جانبه </w:t>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r>
      <w:r>
        <w:rPr>
          <w:rFonts w:cs="B Nazanin" w:hint="cs"/>
          <w:sz w:val="24"/>
          <w:szCs w:val="24"/>
          <w:rtl/>
          <w:lang w:bidi="fa-IR"/>
        </w:rPr>
        <w:tab/>
        <w:t>د) معاهده مؤسس سازمان بین المللی</w:t>
      </w:r>
    </w:p>
    <w:p w:rsidR="000059C1" w:rsidRDefault="000059C1" w:rsidP="000059C1">
      <w:pPr>
        <w:bidi/>
        <w:spacing w:after="0" w:line="240" w:lineRule="auto"/>
        <w:ind w:left="360"/>
        <w:rPr>
          <w:rFonts w:cs="B Nazanin" w:hint="cs"/>
          <w:sz w:val="24"/>
          <w:szCs w:val="24"/>
          <w:rtl/>
          <w:lang w:bidi="fa-IR"/>
        </w:rPr>
      </w:pPr>
    </w:p>
    <w:p w:rsidR="000059C1" w:rsidRDefault="000059C1" w:rsidP="000059C1">
      <w:pPr>
        <w:rPr>
          <w:rFonts w:cs="B Nazanin"/>
          <w:sz w:val="24"/>
          <w:szCs w:val="24"/>
          <w:rtl/>
          <w:lang w:bidi="fa-IR"/>
        </w:rPr>
      </w:pPr>
      <w:r>
        <w:rPr>
          <w:rFonts w:cs="B Nazanin"/>
          <w:noProof/>
          <w:sz w:val="24"/>
          <w:szCs w:val="24"/>
          <w:rtl/>
        </w:rPr>
        <w:pict>
          <v:roundrect id="_x0000_s1028" style="position:absolute;margin-left:395.95pt;margin-top:13.15pt;width:109pt;height:33pt;z-index:251662336" arcsize="10923f" fillcolor="#92cddc [1944]" strokecolor="#92cddc [1944]" strokeweight="1pt">
            <v:fill color2="#daeef3 [664]" angle="-45" focus="-50%" type="gradient"/>
            <v:shadow on="t" type="perspective" color="#205867 [1608]" opacity=".5" offset="1pt" offset2="-3pt"/>
            <v:textbox>
              <w:txbxContent>
                <w:p w:rsidR="000059C1" w:rsidRDefault="000059C1" w:rsidP="000059C1">
                  <w:pPr>
                    <w:bidi/>
                    <w:jc w:val="center"/>
                    <w:rPr>
                      <w:rFonts w:cs="B Titr"/>
                      <w:color w:val="FF0000"/>
                      <w:sz w:val="24"/>
                      <w:szCs w:val="24"/>
                      <w:lang w:bidi="fa-IR"/>
                    </w:rPr>
                  </w:pPr>
                  <w:r>
                    <w:rPr>
                      <w:rFonts w:cs="B Titr" w:hint="cs"/>
                      <w:color w:val="FF0000"/>
                      <w:sz w:val="24"/>
                      <w:szCs w:val="24"/>
                      <w:rtl/>
                      <w:lang w:bidi="fa-IR"/>
                    </w:rPr>
                    <w:t xml:space="preserve">بین الملل خصوصی </w:t>
                  </w:r>
                </w:p>
              </w:txbxContent>
            </v:textbox>
          </v:roundrect>
        </w:pict>
      </w:r>
    </w:p>
    <w:p w:rsidR="000059C1" w:rsidRDefault="000059C1" w:rsidP="000059C1">
      <w:pPr>
        <w:bidi/>
        <w:jc w:val="both"/>
        <w:rPr>
          <w:rFonts w:cs="B Nazanin" w:hint="cs"/>
          <w:sz w:val="24"/>
          <w:szCs w:val="24"/>
          <w:rtl/>
          <w:lang w:bidi="fa-IR"/>
        </w:rPr>
      </w:pPr>
    </w:p>
    <w:p w:rsidR="000059C1" w:rsidRPr="00E95F38" w:rsidRDefault="000059C1" w:rsidP="000059C1">
      <w:pPr>
        <w:bidi/>
        <w:spacing w:after="0" w:line="240" w:lineRule="auto"/>
        <w:jc w:val="both"/>
        <w:rPr>
          <w:rFonts w:cs="B Nazanin"/>
          <w:b/>
          <w:bCs/>
          <w:color w:val="00B0F0"/>
          <w:sz w:val="24"/>
          <w:szCs w:val="24"/>
          <w:rtl/>
        </w:rPr>
      </w:pPr>
      <w:r>
        <w:rPr>
          <w:rFonts w:cs="B Nazanin" w:hint="cs"/>
          <w:b/>
          <w:bCs/>
          <w:color w:val="00B0F0"/>
          <w:sz w:val="24"/>
          <w:szCs w:val="24"/>
          <w:rtl/>
        </w:rPr>
        <w:t>46</w:t>
      </w:r>
      <w:r w:rsidRPr="00E95F38">
        <w:rPr>
          <w:rFonts w:cs="B Nazanin" w:hint="cs"/>
          <w:b/>
          <w:bCs/>
          <w:color w:val="00B0F0"/>
          <w:sz w:val="24"/>
          <w:szCs w:val="24"/>
          <w:rtl/>
        </w:rPr>
        <w:t>- ازدواج زن ایرانی با مرد خارجی از لحاظ قانون ایران چه اثری دارد؟</w:t>
      </w:r>
    </w:p>
    <w:p w:rsidR="000059C1" w:rsidRPr="00E95F38" w:rsidRDefault="000059C1" w:rsidP="000059C1">
      <w:pPr>
        <w:bidi/>
        <w:spacing w:after="0" w:line="240" w:lineRule="auto"/>
        <w:jc w:val="both"/>
        <w:rPr>
          <w:rFonts w:cs="B Nazanin"/>
          <w:b/>
          <w:bCs/>
          <w:color w:val="FF0000"/>
          <w:sz w:val="24"/>
          <w:szCs w:val="24"/>
          <w:rtl/>
        </w:rPr>
      </w:pPr>
      <w:r w:rsidRPr="00E95F38">
        <w:rPr>
          <w:rFonts w:cs="B Nazanin" w:hint="cs"/>
          <w:sz w:val="24"/>
          <w:szCs w:val="24"/>
          <w:rtl/>
        </w:rPr>
        <w:t xml:space="preserve">الف) مرد خارجی به تابعیت ایران در می آید. </w:t>
      </w:r>
      <w:r w:rsidRPr="00E95F38">
        <w:rPr>
          <w:rFonts w:cs="B Nazanin" w:hint="cs"/>
          <w:sz w:val="24"/>
          <w:szCs w:val="24"/>
          <w:rtl/>
        </w:rPr>
        <w:tab/>
      </w:r>
      <w:r w:rsidRPr="00E95F38">
        <w:rPr>
          <w:rFonts w:cs="B Nazanin" w:hint="cs"/>
          <w:sz w:val="24"/>
          <w:szCs w:val="24"/>
          <w:rtl/>
        </w:rPr>
        <w:tab/>
      </w:r>
      <w:r w:rsidRPr="00E95F38">
        <w:rPr>
          <w:rFonts w:cs="B Nazanin" w:hint="cs"/>
          <w:b/>
          <w:bCs/>
          <w:color w:val="FF0000"/>
          <w:sz w:val="24"/>
          <w:szCs w:val="24"/>
          <w:rtl/>
        </w:rPr>
        <w:t>ب) زن ایرانی ممکن است به تابعیت دولت متبوع مرد در آید.</w:t>
      </w:r>
      <w:r w:rsidRPr="00E95F38">
        <w:rPr>
          <w:rFonts w:cs="B Nazanin" w:hint="cs"/>
          <w:b/>
          <w:bCs/>
          <w:color w:val="FF0000"/>
          <w:sz w:val="24"/>
          <w:szCs w:val="24"/>
        </w:rPr>
        <w:sym w:font="Wingdings 2" w:char="F050"/>
      </w:r>
      <w:r w:rsidRPr="00E95F38">
        <w:rPr>
          <w:rFonts w:cs="B Nazanin" w:hint="cs"/>
          <w:b/>
          <w:bCs/>
          <w:color w:val="FF0000"/>
          <w:sz w:val="24"/>
          <w:szCs w:val="24"/>
          <w:rtl/>
        </w:rPr>
        <w:t xml:space="preserve"> </w:t>
      </w:r>
    </w:p>
    <w:p w:rsidR="000059C1" w:rsidRPr="00E95F38" w:rsidRDefault="000059C1" w:rsidP="000059C1">
      <w:pPr>
        <w:bidi/>
        <w:spacing w:after="0" w:line="240" w:lineRule="auto"/>
        <w:jc w:val="both"/>
        <w:rPr>
          <w:rFonts w:cs="B Nazanin"/>
          <w:sz w:val="24"/>
          <w:szCs w:val="24"/>
          <w:rtl/>
        </w:rPr>
      </w:pPr>
      <w:r w:rsidRPr="00E95F38">
        <w:rPr>
          <w:rFonts w:cs="B Nazanin" w:hint="cs"/>
          <w:sz w:val="24"/>
          <w:szCs w:val="24"/>
          <w:rtl/>
        </w:rPr>
        <w:t xml:space="preserve">ج) زن ایرانی به تابعیت دولت متبوع مرد در می آید. </w:t>
      </w:r>
      <w:r w:rsidRPr="00E95F38">
        <w:rPr>
          <w:rFonts w:cs="B Nazanin" w:hint="cs"/>
          <w:sz w:val="24"/>
          <w:szCs w:val="24"/>
          <w:rtl/>
        </w:rPr>
        <w:tab/>
        <w:t xml:space="preserve">د) مرد خارجی در صورت موافقت دولت به تابعیت ایران در می آید. </w:t>
      </w:r>
    </w:p>
    <w:p w:rsidR="000059C1" w:rsidRPr="00E95F38" w:rsidRDefault="000059C1" w:rsidP="000059C1">
      <w:pPr>
        <w:bidi/>
        <w:spacing w:after="0" w:line="240" w:lineRule="auto"/>
        <w:jc w:val="both"/>
        <w:rPr>
          <w:rFonts w:cs="B Nazanin"/>
          <w:b/>
          <w:bCs/>
          <w:color w:val="00B0F0"/>
          <w:sz w:val="24"/>
          <w:szCs w:val="24"/>
          <w:rtl/>
        </w:rPr>
      </w:pPr>
      <w:r>
        <w:rPr>
          <w:rFonts w:cs="B Nazanin" w:hint="cs"/>
          <w:b/>
          <w:bCs/>
          <w:color w:val="00B0F0"/>
          <w:sz w:val="24"/>
          <w:szCs w:val="24"/>
          <w:rtl/>
        </w:rPr>
        <w:t>47</w:t>
      </w:r>
      <w:r w:rsidRPr="00E95F38">
        <w:rPr>
          <w:rFonts w:cs="B Nazanin" w:hint="cs"/>
          <w:b/>
          <w:bCs/>
          <w:color w:val="00B0F0"/>
          <w:sz w:val="24"/>
          <w:szCs w:val="24"/>
          <w:rtl/>
        </w:rPr>
        <w:t>- تابعیت نسبی ایران با کدامیک از گزینه های زیر قابل جمع نمی باشد؟</w:t>
      </w:r>
    </w:p>
    <w:p w:rsidR="000059C1" w:rsidRPr="00E95F38" w:rsidRDefault="000059C1" w:rsidP="000059C1">
      <w:pPr>
        <w:bidi/>
        <w:spacing w:after="0" w:line="240" w:lineRule="auto"/>
        <w:jc w:val="both"/>
        <w:rPr>
          <w:rFonts w:cs="B Nazanin"/>
          <w:sz w:val="24"/>
          <w:szCs w:val="24"/>
          <w:rtl/>
        </w:rPr>
      </w:pPr>
      <w:r w:rsidRPr="00E95F38">
        <w:rPr>
          <w:rFonts w:cs="B Nazanin" w:hint="cs"/>
          <w:sz w:val="24"/>
          <w:szCs w:val="24"/>
          <w:rtl/>
        </w:rPr>
        <w:t xml:space="preserve">الف) نسبی خارجی </w:t>
      </w:r>
      <w:r w:rsidRPr="00E95F38">
        <w:rPr>
          <w:rFonts w:cs="B Nazanin" w:hint="cs"/>
          <w:sz w:val="24"/>
          <w:szCs w:val="24"/>
          <w:rtl/>
        </w:rPr>
        <w:tab/>
      </w:r>
      <w:r w:rsidRPr="00E95F38">
        <w:rPr>
          <w:rFonts w:cs="B Nazanin" w:hint="cs"/>
          <w:sz w:val="24"/>
          <w:szCs w:val="24"/>
          <w:rtl/>
        </w:rPr>
        <w:tab/>
        <w:t xml:space="preserve">ب) تبعی خارجی </w:t>
      </w:r>
      <w:r w:rsidRPr="00E95F38">
        <w:rPr>
          <w:rFonts w:cs="B Nazanin" w:hint="cs"/>
          <w:sz w:val="24"/>
          <w:szCs w:val="24"/>
          <w:rtl/>
        </w:rPr>
        <w:tab/>
      </w:r>
      <w:r w:rsidRPr="00E95F38">
        <w:rPr>
          <w:rFonts w:cs="B Nazanin" w:hint="cs"/>
          <w:sz w:val="24"/>
          <w:szCs w:val="24"/>
          <w:rtl/>
        </w:rPr>
        <w:tab/>
      </w:r>
      <w:r w:rsidRPr="00E95F38">
        <w:rPr>
          <w:rFonts w:cs="B Nazanin" w:hint="cs"/>
          <w:sz w:val="24"/>
          <w:szCs w:val="24"/>
          <w:rtl/>
        </w:rPr>
        <w:tab/>
        <w:t xml:space="preserve">ج) ارضی خارجی </w:t>
      </w:r>
      <w:r w:rsidRPr="00E95F38">
        <w:rPr>
          <w:rFonts w:cs="B Nazanin" w:hint="cs"/>
          <w:sz w:val="24"/>
          <w:szCs w:val="24"/>
          <w:rtl/>
        </w:rPr>
        <w:tab/>
      </w:r>
      <w:r w:rsidRPr="00E95F38">
        <w:rPr>
          <w:rFonts w:cs="B Nazanin" w:hint="cs"/>
          <w:sz w:val="24"/>
          <w:szCs w:val="24"/>
          <w:rtl/>
        </w:rPr>
        <w:tab/>
      </w:r>
      <w:r w:rsidRPr="00E95F38">
        <w:rPr>
          <w:rFonts w:cs="B Nazanin" w:hint="cs"/>
          <w:b/>
          <w:bCs/>
          <w:color w:val="FF0000"/>
          <w:sz w:val="24"/>
          <w:szCs w:val="24"/>
          <w:rtl/>
        </w:rPr>
        <w:t>د) ارضی ایران</w:t>
      </w:r>
      <w:r w:rsidRPr="00E95F38">
        <w:rPr>
          <w:rFonts w:cs="B Nazanin" w:hint="cs"/>
          <w:b/>
          <w:bCs/>
          <w:color w:val="FF0000"/>
          <w:sz w:val="24"/>
          <w:szCs w:val="24"/>
        </w:rPr>
        <w:sym w:font="Wingdings 2" w:char="F050"/>
      </w:r>
    </w:p>
    <w:p w:rsidR="000059C1" w:rsidRPr="00E95F38" w:rsidRDefault="000059C1" w:rsidP="000059C1">
      <w:pPr>
        <w:bidi/>
        <w:spacing w:after="0" w:line="240" w:lineRule="auto"/>
        <w:jc w:val="both"/>
        <w:rPr>
          <w:rFonts w:cs="B Nazanin"/>
          <w:b/>
          <w:bCs/>
          <w:color w:val="00B0F0"/>
          <w:sz w:val="24"/>
          <w:szCs w:val="24"/>
          <w:rtl/>
        </w:rPr>
      </w:pPr>
      <w:r>
        <w:rPr>
          <w:rFonts w:cs="B Nazanin" w:hint="cs"/>
          <w:b/>
          <w:bCs/>
          <w:color w:val="00B0F0"/>
          <w:sz w:val="24"/>
          <w:szCs w:val="24"/>
          <w:rtl/>
        </w:rPr>
        <w:t>48-</w:t>
      </w:r>
      <w:r w:rsidRPr="00E95F38">
        <w:rPr>
          <w:rFonts w:cs="B Nazanin" w:hint="cs"/>
          <w:b/>
          <w:bCs/>
          <w:color w:val="00B0F0"/>
          <w:sz w:val="24"/>
          <w:szCs w:val="24"/>
          <w:rtl/>
        </w:rPr>
        <w:t xml:space="preserve"> قواعد حقوق بین الملل خصوصی در هر کشور ناشی از کدامیک از گزینه های زیر است؟</w:t>
      </w:r>
    </w:p>
    <w:p w:rsidR="000059C1" w:rsidRPr="00E95F38" w:rsidRDefault="000059C1" w:rsidP="000059C1">
      <w:pPr>
        <w:bidi/>
        <w:spacing w:after="0" w:line="240" w:lineRule="auto"/>
        <w:jc w:val="both"/>
        <w:rPr>
          <w:rFonts w:cs="B Nazanin"/>
          <w:sz w:val="24"/>
          <w:szCs w:val="24"/>
          <w:rtl/>
        </w:rPr>
      </w:pPr>
      <w:r w:rsidRPr="00E95F38">
        <w:rPr>
          <w:rFonts w:cs="B Nazanin" w:hint="cs"/>
          <w:sz w:val="24"/>
          <w:szCs w:val="24"/>
          <w:rtl/>
        </w:rPr>
        <w:t xml:space="preserve">الف) عهدنامه های بین المللی </w:t>
      </w:r>
      <w:r w:rsidRPr="00E95F38">
        <w:rPr>
          <w:rFonts w:cs="B Nazanin" w:hint="cs"/>
          <w:sz w:val="24"/>
          <w:szCs w:val="24"/>
          <w:rtl/>
        </w:rPr>
        <w:tab/>
      </w:r>
      <w:r w:rsidRPr="00E95F38">
        <w:rPr>
          <w:rFonts w:cs="B Nazanin" w:hint="cs"/>
          <w:sz w:val="24"/>
          <w:szCs w:val="24"/>
          <w:rtl/>
        </w:rPr>
        <w:tab/>
      </w:r>
      <w:r w:rsidRPr="00E95F38">
        <w:rPr>
          <w:rFonts w:cs="B Nazanin" w:hint="cs"/>
          <w:sz w:val="24"/>
          <w:szCs w:val="24"/>
          <w:rtl/>
        </w:rPr>
        <w:tab/>
      </w:r>
      <w:r w:rsidRPr="00E95F38">
        <w:rPr>
          <w:rFonts w:cs="B Nazanin" w:hint="cs"/>
          <w:sz w:val="24"/>
          <w:szCs w:val="24"/>
          <w:rtl/>
        </w:rPr>
        <w:tab/>
      </w:r>
      <w:r w:rsidRPr="00E95F38">
        <w:rPr>
          <w:rFonts w:cs="B Nazanin" w:hint="cs"/>
          <w:b/>
          <w:bCs/>
          <w:color w:val="FF0000"/>
          <w:sz w:val="24"/>
          <w:szCs w:val="24"/>
          <w:rtl/>
        </w:rPr>
        <w:t>ب) قانونگذاری داخلی</w:t>
      </w:r>
      <w:r w:rsidRPr="00E95F38">
        <w:rPr>
          <w:rFonts w:cs="B Nazanin" w:hint="cs"/>
          <w:b/>
          <w:bCs/>
          <w:color w:val="FF0000"/>
          <w:sz w:val="24"/>
          <w:szCs w:val="24"/>
        </w:rPr>
        <w:sym w:font="Wingdings 2" w:char="F050"/>
      </w:r>
      <w:r w:rsidRPr="00E95F38">
        <w:rPr>
          <w:rFonts w:cs="B Nazanin" w:hint="cs"/>
          <w:sz w:val="24"/>
          <w:szCs w:val="24"/>
          <w:rtl/>
        </w:rPr>
        <w:t xml:space="preserve"> </w:t>
      </w:r>
      <w:r w:rsidRPr="00E95F38">
        <w:rPr>
          <w:rFonts w:cs="B Nazanin" w:hint="cs"/>
          <w:sz w:val="24"/>
          <w:szCs w:val="24"/>
          <w:rtl/>
        </w:rPr>
        <w:tab/>
      </w:r>
      <w:r w:rsidRPr="00E95F38">
        <w:rPr>
          <w:rFonts w:cs="B Nazanin" w:hint="cs"/>
          <w:sz w:val="24"/>
          <w:szCs w:val="24"/>
          <w:rtl/>
        </w:rPr>
        <w:tab/>
      </w:r>
      <w:r w:rsidRPr="00E95F38">
        <w:rPr>
          <w:rFonts w:cs="B Nazanin" w:hint="cs"/>
          <w:sz w:val="24"/>
          <w:szCs w:val="24"/>
          <w:rtl/>
        </w:rPr>
        <w:tab/>
      </w:r>
    </w:p>
    <w:p w:rsidR="000059C1" w:rsidRPr="00E95F38" w:rsidRDefault="000059C1" w:rsidP="000059C1">
      <w:pPr>
        <w:bidi/>
        <w:spacing w:after="0" w:line="240" w:lineRule="auto"/>
        <w:jc w:val="both"/>
        <w:rPr>
          <w:rFonts w:cs="B Nazanin"/>
          <w:sz w:val="24"/>
          <w:szCs w:val="24"/>
          <w:rtl/>
        </w:rPr>
      </w:pPr>
      <w:r w:rsidRPr="00E95F38">
        <w:rPr>
          <w:rFonts w:cs="B Nazanin" w:hint="cs"/>
          <w:sz w:val="24"/>
          <w:szCs w:val="24"/>
          <w:rtl/>
        </w:rPr>
        <w:t xml:space="preserve">ج) مصوبات سازمانهای بین المللی غیر دولتی </w:t>
      </w:r>
      <w:r w:rsidRPr="00E95F38">
        <w:rPr>
          <w:rFonts w:cs="B Nazanin" w:hint="cs"/>
          <w:sz w:val="24"/>
          <w:szCs w:val="24"/>
          <w:rtl/>
        </w:rPr>
        <w:tab/>
      </w:r>
      <w:r w:rsidRPr="00E95F38">
        <w:rPr>
          <w:rFonts w:cs="B Nazanin" w:hint="cs"/>
          <w:sz w:val="24"/>
          <w:szCs w:val="24"/>
          <w:rtl/>
        </w:rPr>
        <w:tab/>
      </w:r>
      <w:r w:rsidRPr="00E95F38">
        <w:rPr>
          <w:rFonts w:cs="B Nazanin" w:hint="cs"/>
          <w:sz w:val="24"/>
          <w:szCs w:val="24"/>
          <w:rtl/>
        </w:rPr>
        <w:tab/>
        <w:t xml:space="preserve">د) هر سه گزینه صحیح است. </w:t>
      </w:r>
    </w:p>
    <w:p w:rsidR="000059C1" w:rsidRPr="00E95F38" w:rsidRDefault="000059C1" w:rsidP="000059C1">
      <w:pPr>
        <w:bidi/>
        <w:spacing w:after="0" w:line="240" w:lineRule="auto"/>
        <w:jc w:val="both"/>
        <w:rPr>
          <w:rFonts w:cs="B Nazanin"/>
          <w:b/>
          <w:bCs/>
          <w:color w:val="00B0F0"/>
          <w:sz w:val="24"/>
          <w:szCs w:val="24"/>
          <w:rtl/>
        </w:rPr>
      </w:pPr>
      <w:r>
        <w:rPr>
          <w:rFonts w:cs="B Nazanin" w:hint="cs"/>
          <w:b/>
          <w:bCs/>
          <w:color w:val="00B0F0"/>
          <w:sz w:val="24"/>
          <w:szCs w:val="24"/>
          <w:rtl/>
        </w:rPr>
        <w:t>49-</w:t>
      </w:r>
      <w:r w:rsidRPr="00E95F38">
        <w:rPr>
          <w:rFonts w:cs="B Nazanin" w:hint="cs"/>
          <w:b/>
          <w:bCs/>
          <w:color w:val="00B0F0"/>
          <w:sz w:val="24"/>
          <w:szCs w:val="24"/>
          <w:rtl/>
        </w:rPr>
        <w:t xml:space="preserve"> در حقوق ایران از دست دادن تابعیت می تواند ناشی از کدامیک از عوامل زیر باشد؟</w:t>
      </w:r>
    </w:p>
    <w:p w:rsidR="000059C1" w:rsidRPr="00E95F38" w:rsidRDefault="000059C1" w:rsidP="000059C1">
      <w:pPr>
        <w:bidi/>
        <w:spacing w:after="0" w:line="240" w:lineRule="auto"/>
        <w:jc w:val="both"/>
        <w:rPr>
          <w:rFonts w:cs="B Nazanin"/>
          <w:sz w:val="24"/>
          <w:szCs w:val="24"/>
          <w:rtl/>
        </w:rPr>
      </w:pPr>
      <w:r w:rsidRPr="00E95F38">
        <w:rPr>
          <w:rFonts w:cs="B Nazanin" w:hint="cs"/>
          <w:sz w:val="24"/>
          <w:szCs w:val="24"/>
          <w:rtl/>
        </w:rPr>
        <w:lastRenderedPageBreak/>
        <w:t xml:space="preserve">الف) در اثر ازدواج </w:t>
      </w:r>
      <w:r w:rsidRPr="00E95F38">
        <w:rPr>
          <w:rFonts w:cs="B Nazanin" w:hint="cs"/>
          <w:sz w:val="24"/>
          <w:szCs w:val="24"/>
          <w:rtl/>
        </w:rPr>
        <w:tab/>
      </w:r>
      <w:r w:rsidRPr="00E95F38">
        <w:rPr>
          <w:rFonts w:cs="B Nazanin" w:hint="cs"/>
          <w:sz w:val="24"/>
          <w:szCs w:val="24"/>
          <w:rtl/>
        </w:rPr>
        <w:tab/>
      </w:r>
    </w:p>
    <w:p w:rsidR="000059C1" w:rsidRPr="00E95F38" w:rsidRDefault="000059C1" w:rsidP="000059C1">
      <w:pPr>
        <w:bidi/>
        <w:spacing w:after="0" w:line="240" w:lineRule="auto"/>
        <w:jc w:val="both"/>
        <w:rPr>
          <w:rFonts w:cs="B Nazanin"/>
          <w:sz w:val="24"/>
          <w:szCs w:val="24"/>
          <w:rtl/>
        </w:rPr>
      </w:pPr>
      <w:r w:rsidRPr="00E95F38">
        <w:rPr>
          <w:rFonts w:cs="B Nazanin" w:hint="cs"/>
          <w:sz w:val="24"/>
          <w:szCs w:val="24"/>
          <w:rtl/>
        </w:rPr>
        <w:t xml:space="preserve">ب) به اراده شخص </w:t>
      </w:r>
      <w:r w:rsidRPr="00E95F38">
        <w:rPr>
          <w:rFonts w:cs="B Nazanin" w:hint="cs"/>
          <w:sz w:val="24"/>
          <w:szCs w:val="24"/>
          <w:rtl/>
        </w:rPr>
        <w:tab/>
      </w:r>
      <w:r w:rsidRPr="00E95F38">
        <w:rPr>
          <w:rFonts w:cs="B Nazanin" w:hint="cs"/>
          <w:sz w:val="24"/>
          <w:szCs w:val="24"/>
          <w:rtl/>
        </w:rPr>
        <w:tab/>
      </w:r>
    </w:p>
    <w:p w:rsidR="000059C1" w:rsidRPr="00E95F38" w:rsidRDefault="000059C1" w:rsidP="000059C1">
      <w:pPr>
        <w:bidi/>
        <w:spacing w:after="0" w:line="240" w:lineRule="auto"/>
        <w:jc w:val="both"/>
        <w:rPr>
          <w:rFonts w:cs="B Nazanin"/>
          <w:sz w:val="24"/>
          <w:szCs w:val="24"/>
          <w:rtl/>
        </w:rPr>
      </w:pPr>
      <w:r w:rsidRPr="00E95F38">
        <w:rPr>
          <w:rFonts w:cs="B Nazanin" w:hint="cs"/>
          <w:sz w:val="24"/>
          <w:szCs w:val="24"/>
          <w:rtl/>
        </w:rPr>
        <w:t xml:space="preserve">ج) رد تابعیت توسط فرزندان صغیر شخص پذیرفته شده به تابعیت ایران بعد از 18 سالگی </w:t>
      </w:r>
      <w:r w:rsidRPr="00E95F38">
        <w:rPr>
          <w:rFonts w:cs="B Nazanin" w:hint="cs"/>
          <w:sz w:val="24"/>
          <w:szCs w:val="24"/>
          <w:rtl/>
        </w:rPr>
        <w:tab/>
      </w:r>
    </w:p>
    <w:p w:rsidR="000059C1" w:rsidRPr="00E95F38" w:rsidRDefault="000059C1" w:rsidP="000059C1">
      <w:pPr>
        <w:bidi/>
        <w:spacing w:after="0" w:line="240" w:lineRule="auto"/>
        <w:jc w:val="both"/>
        <w:rPr>
          <w:rFonts w:cs="B Nazanin"/>
          <w:b/>
          <w:bCs/>
          <w:color w:val="FF0000"/>
          <w:sz w:val="24"/>
          <w:szCs w:val="24"/>
          <w:rtl/>
        </w:rPr>
      </w:pPr>
      <w:r w:rsidRPr="00E95F38">
        <w:rPr>
          <w:rFonts w:cs="B Nazanin" w:hint="cs"/>
          <w:b/>
          <w:bCs/>
          <w:color w:val="FF0000"/>
          <w:sz w:val="24"/>
          <w:szCs w:val="24"/>
          <w:rtl/>
        </w:rPr>
        <w:t xml:space="preserve">د) هر سه گزینه صحیح می باشد. </w:t>
      </w:r>
      <w:r w:rsidRPr="00E95F38">
        <w:rPr>
          <w:rFonts w:cs="B Nazanin" w:hint="cs"/>
          <w:b/>
          <w:bCs/>
          <w:color w:val="FF0000"/>
          <w:sz w:val="24"/>
          <w:szCs w:val="24"/>
        </w:rPr>
        <w:sym w:font="Wingdings 2" w:char="F050"/>
      </w:r>
    </w:p>
    <w:p w:rsidR="000059C1" w:rsidRPr="00E95F38" w:rsidRDefault="000059C1" w:rsidP="000059C1">
      <w:pPr>
        <w:bidi/>
        <w:spacing w:after="0" w:line="240" w:lineRule="auto"/>
        <w:jc w:val="both"/>
        <w:rPr>
          <w:rFonts w:cs="B Nazanin"/>
          <w:b/>
          <w:bCs/>
          <w:color w:val="00B0F0"/>
          <w:spacing w:val="-4"/>
          <w:sz w:val="24"/>
          <w:szCs w:val="24"/>
          <w:rtl/>
        </w:rPr>
      </w:pPr>
      <w:r>
        <w:rPr>
          <w:rFonts w:cs="B Nazanin" w:hint="cs"/>
          <w:b/>
          <w:bCs/>
          <w:color w:val="00B0F0"/>
          <w:spacing w:val="-4"/>
          <w:sz w:val="24"/>
          <w:szCs w:val="24"/>
          <w:rtl/>
        </w:rPr>
        <w:t>50</w:t>
      </w:r>
      <w:r w:rsidRPr="00E95F38">
        <w:rPr>
          <w:rFonts w:cs="B Nazanin" w:hint="cs"/>
          <w:b/>
          <w:bCs/>
          <w:color w:val="00B0F0"/>
          <w:spacing w:val="-4"/>
          <w:sz w:val="24"/>
          <w:szCs w:val="24"/>
          <w:rtl/>
        </w:rPr>
        <w:t xml:space="preserve">- قانونگذار ایرانی برای اشخاصی که خود یا پدرشان تبعه ایران بوده اند و ترک تابعیت کرده اند اگر بخواهند به تابعیت ایران بازگشت کنند طبق ماده 990 قانون مدنی ..... </w:t>
      </w:r>
    </w:p>
    <w:p w:rsidR="000059C1" w:rsidRPr="00E95F38" w:rsidRDefault="000059C1" w:rsidP="000059C1">
      <w:pPr>
        <w:bidi/>
        <w:spacing w:after="0" w:line="240" w:lineRule="auto"/>
        <w:jc w:val="both"/>
        <w:rPr>
          <w:rFonts w:cs="B Nazanin"/>
          <w:sz w:val="24"/>
          <w:szCs w:val="24"/>
          <w:rtl/>
        </w:rPr>
      </w:pPr>
      <w:r w:rsidRPr="00E95F38">
        <w:rPr>
          <w:rFonts w:cs="B Nazanin" w:hint="cs"/>
          <w:sz w:val="24"/>
          <w:szCs w:val="24"/>
          <w:rtl/>
        </w:rPr>
        <w:t xml:space="preserve">الف) شرایط سنگینی را قائل شده است. </w:t>
      </w:r>
      <w:r w:rsidRPr="00E95F38">
        <w:rPr>
          <w:rFonts w:cs="B Nazanin" w:hint="cs"/>
          <w:sz w:val="24"/>
          <w:szCs w:val="24"/>
          <w:rtl/>
        </w:rPr>
        <w:tab/>
      </w:r>
      <w:r w:rsidRPr="00E95F38">
        <w:rPr>
          <w:rFonts w:cs="B Nazanin" w:hint="cs"/>
          <w:sz w:val="24"/>
          <w:szCs w:val="24"/>
          <w:rtl/>
        </w:rPr>
        <w:tab/>
      </w:r>
      <w:r w:rsidRPr="00E95F38">
        <w:rPr>
          <w:rFonts w:cs="B Nazanin" w:hint="cs"/>
          <w:sz w:val="24"/>
          <w:szCs w:val="24"/>
          <w:rtl/>
        </w:rPr>
        <w:tab/>
      </w:r>
      <w:r w:rsidRPr="00E95F38">
        <w:rPr>
          <w:rFonts w:cs="B Nazanin" w:hint="cs"/>
          <w:b/>
          <w:bCs/>
          <w:color w:val="FF0000"/>
          <w:sz w:val="24"/>
          <w:szCs w:val="24"/>
          <w:rtl/>
        </w:rPr>
        <w:t>ب) شرایط سنگینی را قائل نشده است.</w:t>
      </w:r>
      <w:r w:rsidRPr="00E95F38">
        <w:rPr>
          <w:rFonts w:cs="B Nazanin" w:hint="cs"/>
          <w:b/>
          <w:bCs/>
          <w:color w:val="FF0000"/>
          <w:sz w:val="24"/>
          <w:szCs w:val="24"/>
        </w:rPr>
        <w:t xml:space="preserve"> </w:t>
      </w:r>
      <w:r w:rsidRPr="00E95F38">
        <w:rPr>
          <w:rFonts w:cs="B Nazanin" w:hint="cs"/>
          <w:b/>
          <w:bCs/>
          <w:color w:val="FF0000"/>
          <w:sz w:val="24"/>
          <w:szCs w:val="24"/>
        </w:rPr>
        <w:sym w:font="Wingdings 2" w:char="F050"/>
      </w:r>
      <w:r w:rsidRPr="00E95F38">
        <w:rPr>
          <w:rFonts w:cs="B Nazanin" w:hint="cs"/>
          <w:sz w:val="24"/>
          <w:szCs w:val="24"/>
          <w:rtl/>
        </w:rPr>
        <w:t xml:space="preserve"> </w:t>
      </w:r>
    </w:p>
    <w:p w:rsidR="000059C1" w:rsidRPr="00E95F38" w:rsidRDefault="000059C1" w:rsidP="000059C1">
      <w:pPr>
        <w:bidi/>
        <w:spacing w:after="0" w:line="240" w:lineRule="auto"/>
        <w:jc w:val="both"/>
        <w:rPr>
          <w:rFonts w:cs="B Nazanin"/>
          <w:sz w:val="24"/>
          <w:szCs w:val="24"/>
          <w:rtl/>
        </w:rPr>
      </w:pPr>
      <w:r w:rsidRPr="00E95F38">
        <w:rPr>
          <w:rFonts w:cs="B Nazanin" w:hint="cs"/>
          <w:sz w:val="24"/>
          <w:szCs w:val="24"/>
          <w:rtl/>
        </w:rPr>
        <w:t xml:space="preserve">ج) دولت حق مخالفت با بازگشت وی را ندارد. </w:t>
      </w:r>
      <w:r w:rsidRPr="00E95F38">
        <w:rPr>
          <w:rFonts w:cs="B Nazanin" w:hint="cs"/>
          <w:sz w:val="24"/>
          <w:szCs w:val="24"/>
          <w:rtl/>
        </w:rPr>
        <w:tab/>
      </w:r>
      <w:r w:rsidRPr="00E95F38">
        <w:rPr>
          <w:rFonts w:cs="B Nazanin" w:hint="cs"/>
          <w:sz w:val="24"/>
          <w:szCs w:val="24"/>
          <w:rtl/>
        </w:rPr>
        <w:tab/>
      </w:r>
      <w:r w:rsidRPr="00E95F38">
        <w:rPr>
          <w:rFonts w:cs="B Nazanin" w:hint="cs"/>
          <w:sz w:val="24"/>
          <w:szCs w:val="24"/>
          <w:rtl/>
        </w:rPr>
        <w:tab/>
        <w:t xml:space="preserve">د) این موضوع در قانون مدنی ایران پیش بینی نشده است. </w:t>
      </w:r>
    </w:p>
    <w:p w:rsidR="000059C1" w:rsidRPr="00E95F38" w:rsidRDefault="000059C1" w:rsidP="000059C1">
      <w:pPr>
        <w:bidi/>
        <w:spacing w:after="0" w:line="240" w:lineRule="auto"/>
        <w:jc w:val="both"/>
        <w:rPr>
          <w:rFonts w:cs="B Nazanin"/>
          <w:b/>
          <w:bCs/>
          <w:color w:val="00B0F0"/>
          <w:sz w:val="24"/>
          <w:szCs w:val="24"/>
          <w:rtl/>
        </w:rPr>
      </w:pPr>
      <w:r>
        <w:rPr>
          <w:rFonts w:cs="B Nazanin" w:hint="cs"/>
          <w:b/>
          <w:bCs/>
          <w:color w:val="00B0F0"/>
          <w:sz w:val="24"/>
          <w:szCs w:val="24"/>
          <w:rtl/>
        </w:rPr>
        <w:t>51</w:t>
      </w:r>
      <w:r w:rsidRPr="00E95F38">
        <w:rPr>
          <w:rFonts w:cs="B Nazanin" w:hint="cs"/>
          <w:b/>
          <w:bCs/>
          <w:color w:val="00B0F0"/>
          <w:sz w:val="24"/>
          <w:szCs w:val="24"/>
          <w:rtl/>
        </w:rPr>
        <w:t>- رفتار متقابل در خصوص بیگانگان در حقوق بین الملل خصوصی مصداق کدامیک از گزینه های زیر می گردد؟</w:t>
      </w:r>
    </w:p>
    <w:p w:rsidR="000059C1" w:rsidRPr="00E95F38" w:rsidRDefault="000059C1" w:rsidP="000059C1">
      <w:pPr>
        <w:bidi/>
        <w:spacing w:after="0" w:line="240" w:lineRule="auto"/>
        <w:jc w:val="both"/>
        <w:rPr>
          <w:rFonts w:cs="B Nazanin"/>
          <w:sz w:val="24"/>
          <w:szCs w:val="24"/>
          <w:rtl/>
        </w:rPr>
      </w:pPr>
      <w:r w:rsidRPr="00E95F38">
        <w:rPr>
          <w:rFonts w:cs="B Nazanin" w:hint="cs"/>
          <w:b/>
          <w:bCs/>
          <w:color w:val="FF0000"/>
          <w:sz w:val="24"/>
          <w:szCs w:val="24"/>
          <w:rtl/>
        </w:rPr>
        <w:t>الف) شرط وجود حق است.</w:t>
      </w:r>
      <w:r w:rsidRPr="00E95F38">
        <w:rPr>
          <w:rFonts w:cs="B Nazanin" w:hint="cs"/>
          <w:b/>
          <w:bCs/>
          <w:color w:val="FF0000"/>
          <w:sz w:val="24"/>
          <w:szCs w:val="24"/>
        </w:rPr>
        <w:t xml:space="preserve"> </w:t>
      </w:r>
      <w:r w:rsidRPr="00E95F38">
        <w:rPr>
          <w:rFonts w:cs="B Nazanin" w:hint="cs"/>
          <w:b/>
          <w:bCs/>
          <w:color w:val="FF0000"/>
          <w:sz w:val="24"/>
          <w:szCs w:val="24"/>
        </w:rPr>
        <w:sym w:font="Wingdings 2" w:char="F050"/>
      </w:r>
      <w:r w:rsidRPr="00E95F38">
        <w:rPr>
          <w:rFonts w:cs="B Nazanin" w:hint="cs"/>
          <w:sz w:val="24"/>
          <w:szCs w:val="24"/>
          <w:rtl/>
        </w:rPr>
        <w:t xml:space="preserve"> </w:t>
      </w:r>
      <w:r w:rsidRPr="00E95F38">
        <w:rPr>
          <w:rFonts w:cs="B Nazanin" w:hint="cs"/>
          <w:sz w:val="24"/>
          <w:szCs w:val="24"/>
          <w:rtl/>
        </w:rPr>
        <w:tab/>
      </w:r>
      <w:r w:rsidRPr="00E95F38">
        <w:rPr>
          <w:rFonts w:cs="B Nazanin" w:hint="cs"/>
          <w:sz w:val="24"/>
          <w:szCs w:val="24"/>
          <w:rtl/>
        </w:rPr>
        <w:tab/>
      </w:r>
      <w:r w:rsidRPr="00E95F38">
        <w:rPr>
          <w:rFonts w:cs="B Nazanin" w:hint="cs"/>
          <w:sz w:val="24"/>
          <w:szCs w:val="24"/>
          <w:rtl/>
        </w:rPr>
        <w:tab/>
      </w:r>
      <w:r w:rsidRPr="00E95F38">
        <w:rPr>
          <w:rFonts w:cs="B Nazanin" w:hint="cs"/>
          <w:sz w:val="24"/>
          <w:szCs w:val="24"/>
          <w:rtl/>
        </w:rPr>
        <w:tab/>
        <w:t xml:space="preserve">ب) منشأ حق است. </w:t>
      </w:r>
    </w:p>
    <w:p w:rsidR="000059C1" w:rsidRPr="00E95F38" w:rsidRDefault="000059C1" w:rsidP="000059C1">
      <w:pPr>
        <w:bidi/>
        <w:spacing w:after="0" w:line="240" w:lineRule="auto"/>
        <w:jc w:val="both"/>
        <w:rPr>
          <w:rFonts w:cs="B Nazanin"/>
          <w:sz w:val="24"/>
          <w:szCs w:val="24"/>
          <w:rtl/>
        </w:rPr>
      </w:pPr>
      <w:r w:rsidRPr="00E95F38">
        <w:rPr>
          <w:rFonts w:cs="B Nazanin" w:hint="cs"/>
          <w:sz w:val="24"/>
          <w:szCs w:val="24"/>
          <w:rtl/>
        </w:rPr>
        <w:t xml:space="preserve">ج) پایه و اساس شکل گیری حق </w:t>
      </w:r>
      <w:r w:rsidRPr="00E95F38">
        <w:rPr>
          <w:rFonts w:cs="B Nazanin" w:hint="cs"/>
          <w:sz w:val="24"/>
          <w:szCs w:val="24"/>
          <w:rtl/>
        </w:rPr>
        <w:tab/>
      </w:r>
      <w:r w:rsidRPr="00E95F38">
        <w:rPr>
          <w:rFonts w:cs="B Nazanin" w:hint="cs"/>
          <w:sz w:val="24"/>
          <w:szCs w:val="24"/>
          <w:rtl/>
        </w:rPr>
        <w:tab/>
      </w:r>
      <w:r w:rsidRPr="00E95F38">
        <w:rPr>
          <w:rFonts w:cs="B Nazanin" w:hint="cs"/>
          <w:sz w:val="24"/>
          <w:szCs w:val="24"/>
          <w:rtl/>
        </w:rPr>
        <w:tab/>
      </w:r>
      <w:r w:rsidRPr="00E95F38">
        <w:rPr>
          <w:rFonts w:cs="B Nazanin" w:hint="cs"/>
          <w:sz w:val="24"/>
          <w:szCs w:val="24"/>
          <w:rtl/>
        </w:rPr>
        <w:tab/>
        <w:t xml:space="preserve">د) نافی وجود حق نیست. </w:t>
      </w:r>
    </w:p>
    <w:p w:rsidR="000059C1" w:rsidRPr="00E95F38" w:rsidRDefault="000059C1" w:rsidP="000059C1">
      <w:pPr>
        <w:bidi/>
        <w:spacing w:after="0" w:line="240" w:lineRule="auto"/>
        <w:jc w:val="both"/>
        <w:rPr>
          <w:rFonts w:cs="B Nazanin"/>
          <w:b/>
          <w:bCs/>
          <w:color w:val="00B0F0"/>
          <w:sz w:val="24"/>
          <w:szCs w:val="24"/>
          <w:rtl/>
        </w:rPr>
      </w:pPr>
      <w:r>
        <w:rPr>
          <w:rFonts w:cs="B Nazanin" w:hint="cs"/>
          <w:b/>
          <w:bCs/>
          <w:color w:val="00B0F0"/>
          <w:sz w:val="24"/>
          <w:szCs w:val="24"/>
          <w:rtl/>
        </w:rPr>
        <w:t>52</w:t>
      </w:r>
      <w:r w:rsidRPr="00E95F38">
        <w:rPr>
          <w:rFonts w:cs="B Nazanin" w:hint="cs"/>
          <w:b/>
          <w:bCs/>
          <w:color w:val="00B0F0"/>
          <w:sz w:val="24"/>
          <w:szCs w:val="24"/>
          <w:rtl/>
        </w:rPr>
        <w:t>- بیگانگان از کدامیک از حقوق عمومی زیر در ایران به کلی محروم هستند؟</w:t>
      </w:r>
    </w:p>
    <w:p w:rsidR="000059C1" w:rsidRPr="00E95F38" w:rsidRDefault="000059C1" w:rsidP="000059C1">
      <w:pPr>
        <w:bidi/>
        <w:spacing w:after="0" w:line="240" w:lineRule="auto"/>
        <w:jc w:val="both"/>
        <w:rPr>
          <w:rFonts w:cs="B Nazanin"/>
          <w:sz w:val="24"/>
          <w:szCs w:val="24"/>
          <w:rtl/>
        </w:rPr>
      </w:pPr>
      <w:r w:rsidRPr="00E95F38">
        <w:rPr>
          <w:rFonts w:cs="B Nazanin" w:hint="cs"/>
          <w:sz w:val="24"/>
          <w:szCs w:val="24"/>
          <w:rtl/>
        </w:rPr>
        <w:t xml:space="preserve">الف) حق ترافع قضایی </w:t>
      </w:r>
      <w:r w:rsidRPr="00E95F38">
        <w:rPr>
          <w:rFonts w:cs="B Nazanin" w:hint="cs"/>
          <w:sz w:val="24"/>
          <w:szCs w:val="24"/>
          <w:rtl/>
        </w:rPr>
        <w:tab/>
        <w:t xml:space="preserve">ب) حق اشتغال </w:t>
      </w:r>
      <w:r w:rsidRPr="00E95F38">
        <w:rPr>
          <w:rFonts w:cs="B Nazanin" w:hint="cs"/>
          <w:sz w:val="24"/>
          <w:szCs w:val="24"/>
          <w:rtl/>
        </w:rPr>
        <w:tab/>
      </w:r>
      <w:r w:rsidRPr="00E95F38">
        <w:rPr>
          <w:rFonts w:cs="B Nazanin" w:hint="cs"/>
          <w:sz w:val="24"/>
          <w:szCs w:val="24"/>
          <w:rtl/>
        </w:rPr>
        <w:tab/>
        <w:t xml:space="preserve">ج) حق ورود و اقامت </w:t>
      </w:r>
      <w:r w:rsidRPr="00E95F38">
        <w:rPr>
          <w:rFonts w:cs="B Nazanin" w:hint="cs"/>
          <w:sz w:val="24"/>
          <w:szCs w:val="24"/>
          <w:rtl/>
        </w:rPr>
        <w:tab/>
      </w:r>
      <w:r w:rsidRPr="00E95F38">
        <w:rPr>
          <w:rFonts w:cs="B Nazanin" w:hint="cs"/>
          <w:b/>
          <w:bCs/>
          <w:color w:val="FF0000"/>
          <w:sz w:val="24"/>
          <w:szCs w:val="24"/>
          <w:rtl/>
        </w:rPr>
        <w:t>د)حق داشتن اموال غیر منقول</w:t>
      </w:r>
      <w:r w:rsidRPr="00E95F38">
        <w:rPr>
          <w:rFonts w:cs="B Nazanin" w:hint="cs"/>
          <w:b/>
          <w:bCs/>
          <w:color w:val="FF0000"/>
          <w:sz w:val="24"/>
          <w:szCs w:val="24"/>
        </w:rPr>
        <w:sym w:font="Wingdings 2" w:char="F050"/>
      </w:r>
      <w:r w:rsidRPr="00E95F38">
        <w:rPr>
          <w:rFonts w:cs="B Nazanin" w:hint="cs"/>
          <w:sz w:val="24"/>
          <w:szCs w:val="24"/>
          <w:rtl/>
        </w:rPr>
        <w:t xml:space="preserve"> </w:t>
      </w:r>
    </w:p>
    <w:p w:rsidR="000059C1" w:rsidRPr="00E95F38" w:rsidRDefault="000059C1" w:rsidP="000059C1">
      <w:pPr>
        <w:bidi/>
        <w:spacing w:after="0" w:line="240" w:lineRule="auto"/>
        <w:jc w:val="both"/>
        <w:rPr>
          <w:rFonts w:cs="B Nazanin"/>
          <w:b/>
          <w:bCs/>
          <w:color w:val="00B0F0"/>
          <w:sz w:val="24"/>
          <w:szCs w:val="24"/>
          <w:rtl/>
        </w:rPr>
      </w:pPr>
      <w:r>
        <w:rPr>
          <w:rFonts w:cs="B Nazanin" w:hint="cs"/>
          <w:b/>
          <w:bCs/>
          <w:color w:val="00B0F0"/>
          <w:sz w:val="24"/>
          <w:szCs w:val="24"/>
          <w:rtl/>
        </w:rPr>
        <w:t>53</w:t>
      </w:r>
      <w:r w:rsidRPr="00E95F38">
        <w:rPr>
          <w:rFonts w:cs="B Nazanin" w:hint="cs"/>
          <w:b/>
          <w:bCs/>
          <w:color w:val="00B0F0"/>
          <w:sz w:val="24"/>
          <w:szCs w:val="24"/>
          <w:rtl/>
        </w:rPr>
        <w:t xml:space="preserve">- در کدام یک از گزینه های زیر در حقوق ایران، حقوق با شرط متقابل به بیگانگان اعطا شده است؟ </w:t>
      </w:r>
    </w:p>
    <w:p w:rsidR="000059C1" w:rsidRPr="00E95F38" w:rsidRDefault="000059C1" w:rsidP="000059C1">
      <w:pPr>
        <w:bidi/>
        <w:spacing w:after="0" w:line="240" w:lineRule="auto"/>
        <w:jc w:val="both"/>
        <w:rPr>
          <w:rFonts w:cs="B Nazanin"/>
          <w:sz w:val="24"/>
          <w:szCs w:val="24"/>
        </w:rPr>
      </w:pPr>
      <w:r w:rsidRPr="00E95F38">
        <w:rPr>
          <w:rFonts w:cs="B Nazanin" w:hint="cs"/>
          <w:sz w:val="24"/>
          <w:szCs w:val="24"/>
          <w:rtl/>
        </w:rPr>
        <w:t xml:space="preserve">الف) تملک اموال غیر منقول </w:t>
      </w:r>
      <w:r w:rsidRPr="00E95F38">
        <w:rPr>
          <w:rFonts w:cs="B Nazanin" w:hint="cs"/>
          <w:sz w:val="24"/>
          <w:szCs w:val="24"/>
          <w:rtl/>
        </w:rPr>
        <w:tab/>
      </w:r>
      <w:r w:rsidRPr="00E95F38">
        <w:rPr>
          <w:rFonts w:cs="B Nazanin" w:hint="cs"/>
          <w:sz w:val="24"/>
          <w:szCs w:val="24"/>
          <w:rtl/>
        </w:rPr>
        <w:tab/>
      </w:r>
      <w:r w:rsidRPr="00E95F38">
        <w:rPr>
          <w:rFonts w:cs="B Nazanin" w:hint="cs"/>
          <w:sz w:val="24"/>
          <w:szCs w:val="24"/>
          <w:rtl/>
        </w:rPr>
        <w:tab/>
      </w:r>
      <w:r w:rsidRPr="00E95F38">
        <w:rPr>
          <w:rFonts w:cs="B Nazanin" w:hint="cs"/>
          <w:sz w:val="24"/>
          <w:szCs w:val="24"/>
          <w:rtl/>
        </w:rPr>
        <w:tab/>
      </w:r>
      <w:r w:rsidRPr="00E95F38">
        <w:rPr>
          <w:rFonts w:cs="B Nazanin" w:hint="cs"/>
          <w:b/>
          <w:bCs/>
          <w:color w:val="FF0000"/>
          <w:sz w:val="24"/>
          <w:szCs w:val="24"/>
          <w:rtl/>
        </w:rPr>
        <w:t>ب) احوال شخصیه</w:t>
      </w:r>
      <w:r w:rsidRPr="00E95F38">
        <w:rPr>
          <w:rFonts w:cs="B Nazanin" w:hint="cs"/>
          <w:b/>
          <w:bCs/>
          <w:color w:val="FF0000"/>
          <w:sz w:val="24"/>
          <w:szCs w:val="24"/>
        </w:rPr>
        <w:sym w:font="Wingdings 2" w:char="F050"/>
      </w:r>
      <w:r w:rsidRPr="00E95F38">
        <w:rPr>
          <w:rFonts w:cs="B Nazanin" w:hint="cs"/>
          <w:sz w:val="24"/>
          <w:szCs w:val="24"/>
          <w:rtl/>
        </w:rPr>
        <w:t xml:space="preserve"> </w:t>
      </w:r>
      <w:r w:rsidRPr="00E95F38">
        <w:rPr>
          <w:rFonts w:cs="B Nazanin" w:hint="cs"/>
          <w:sz w:val="24"/>
          <w:szCs w:val="24"/>
          <w:rtl/>
        </w:rPr>
        <w:tab/>
      </w:r>
      <w:r w:rsidRPr="00E95F38">
        <w:rPr>
          <w:rFonts w:cs="B Nazanin" w:hint="cs"/>
          <w:sz w:val="24"/>
          <w:szCs w:val="24"/>
          <w:rtl/>
        </w:rPr>
        <w:tab/>
      </w:r>
    </w:p>
    <w:p w:rsidR="000059C1" w:rsidRPr="00E95F38" w:rsidRDefault="000059C1" w:rsidP="000059C1">
      <w:pPr>
        <w:bidi/>
        <w:spacing w:after="0" w:line="240" w:lineRule="auto"/>
        <w:jc w:val="both"/>
        <w:rPr>
          <w:rFonts w:cs="B Nazanin"/>
          <w:sz w:val="24"/>
          <w:szCs w:val="24"/>
          <w:rtl/>
        </w:rPr>
      </w:pPr>
      <w:r w:rsidRPr="00E95F38">
        <w:rPr>
          <w:rFonts w:cs="B Nazanin" w:hint="cs"/>
          <w:sz w:val="24"/>
          <w:szCs w:val="24"/>
          <w:rtl/>
        </w:rPr>
        <w:t xml:space="preserve">ج) طرح دعوا در محاکم قضایی </w:t>
      </w:r>
      <w:r w:rsidRPr="00E95F38">
        <w:rPr>
          <w:rFonts w:cs="B Nazanin" w:hint="cs"/>
          <w:sz w:val="24"/>
          <w:szCs w:val="24"/>
          <w:rtl/>
        </w:rPr>
        <w:tab/>
      </w:r>
      <w:r w:rsidRPr="00E95F38">
        <w:rPr>
          <w:rFonts w:cs="B Nazanin" w:hint="cs"/>
          <w:sz w:val="24"/>
          <w:szCs w:val="24"/>
          <w:rtl/>
        </w:rPr>
        <w:tab/>
      </w:r>
      <w:r w:rsidRPr="00E95F38">
        <w:rPr>
          <w:rFonts w:cs="B Nazanin" w:hint="cs"/>
          <w:sz w:val="24"/>
          <w:szCs w:val="24"/>
          <w:rtl/>
        </w:rPr>
        <w:tab/>
      </w:r>
      <w:r w:rsidRPr="00E95F38">
        <w:rPr>
          <w:rFonts w:cs="B Nazanin" w:hint="cs"/>
          <w:sz w:val="24"/>
          <w:szCs w:val="24"/>
          <w:rtl/>
        </w:rPr>
        <w:tab/>
        <w:t xml:space="preserve">د) هر سه گزینه صحیح می باشد. </w:t>
      </w:r>
    </w:p>
    <w:p w:rsidR="000059C1" w:rsidRPr="00E95F38" w:rsidRDefault="000059C1" w:rsidP="000059C1">
      <w:pPr>
        <w:bidi/>
        <w:spacing w:after="0" w:line="240" w:lineRule="auto"/>
        <w:jc w:val="both"/>
        <w:rPr>
          <w:rFonts w:cs="B Nazanin"/>
          <w:b/>
          <w:bCs/>
          <w:color w:val="00B0F0"/>
          <w:sz w:val="24"/>
          <w:szCs w:val="24"/>
          <w:rtl/>
        </w:rPr>
      </w:pPr>
      <w:r>
        <w:rPr>
          <w:rFonts w:cs="B Nazanin" w:hint="cs"/>
          <w:b/>
          <w:bCs/>
          <w:color w:val="00B0F0"/>
          <w:sz w:val="24"/>
          <w:szCs w:val="24"/>
          <w:rtl/>
        </w:rPr>
        <w:t>54</w:t>
      </w:r>
      <w:r w:rsidRPr="00E95F38">
        <w:rPr>
          <w:rFonts w:cs="B Nazanin" w:hint="cs"/>
          <w:b/>
          <w:bCs/>
          <w:color w:val="00B0F0"/>
          <w:sz w:val="24"/>
          <w:szCs w:val="24"/>
          <w:rtl/>
        </w:rPr>
        <w:t>- یک شرکت خارجی چه زمانی در ایران به رسمیت شناخته می شود؟</w:t>
      </w:r>
    </w:p>
    <w:p w:rsidR="000059C1" w:rsidRPr="00E95F38" w:rsidRDefault="000059C1" w:rsidP="000059C1">
      <w:pPr>
        <w:bidi/>
        <w:spacing w:after="0" w:line="240" w:lineRule="auto"/>
        <w:jc w:val="both"/>
        <w:rPr>
          <w:rFonts w:cs="B Nazanin"/>
          <w:sz w:val="24"/>
          <w:szCs w:val="24"/>
        </w:rPr>
      </w:pPr>
      <w:r w:rsidRPr="00E95F38">
        <w:rPr>
          <w:rFonts w:cs="B Nazanin" w:hint="cs"/>
          <w:sz w:val="24"/>
          <w:szCs w:val="24"/>
          <w:rtl/>
        </w:rPr>
        <w:t xml:space="preserve">الف) در ایران قانونی تشکیل شده و در کشور خود قانونی به ثبت رسیده باشد. </w:t>
      </w:r>
      <w:r w:rsidRPr="00E95F38">
        <w:rPr>
          <w:rFonts w:cs="B Nazanin" w:hint="cs"/>
          <w:sz w:val="24"/>
          <w:szCs w:val="24"/>
          <w:rtl/>
        </w:rPr>
        <w:tab/>
      </w:r>
    </w:p>
    <w:p w:rsidR="000059C1" w:rsidRPr="00E95F38" w:rsidRDefault="000059C1" w:rsidP="000059C1">
      <w:pPr>
        <w:bidi/>
        <w:spacing w:after="0" w:line="240" w:lineRule="auto"/>
        <w:jc w:val="both"/>
        <w:rPr>
          <w:rFonts w:cs="B Nazanin"/>
          <w:b/>
          <w:bCs/>
          <w:color w:val="FF0000"/>
          <w:sz w:val="24"/>
          <w:szCs w:val="24"/>
          <w:rtl/>
        </w:rPr>
      </w:pPr>
      <w:r w:rsidRPr="00E95F38">
        <w:rPr>
          <w:rFonts w:cs="B Nazanin" w:hint="cs"/>
          <w:b/>
          <w:bCs/>
          <w:color w:val="FF0000"/>
          <w:sz w:val="24"/>
          <w:szCs w:val="24"/>
          <w:rtl/>
        </w:rPr>
        <w:t>ب) در ایران به ثبت رسیده و در مملکت اصلی خود قانونی تشکیل شده باشد.</w:t>
      </w:r>
      <w:r w:rsidRPr="00E95F38">
        <w:rPr>
          <w:rFonts w:cs="B Nazanin" w:hint="cs"/>
          <w:b/>
          <w:bCs/>
          <w:color w:val="FF0000"/>
          <w:sz w:val="24"/>
          <w:szCs w:val="24"/>
        </w:rPr>
        <w:t xml:space="preserve"> </w:t>
      </w:r>
      <w:r w:rsidRPr="00E95F38">
        <w:rPr>
          <w:rFonts w:cs="B Nazanin" w:hint="cs"/>
          <w:b/>
          <w:bCs/>
          <w:color w:val="FF0000"/>
          <w:sz w:val="24"/>
          <w:szCs w:val="24"/>
        </w:rPr>
        <w:sym w:font="Wingdings 2" w:char="F050"/>
      </w:r>
      <w:r w:rsidRPr="00E95F38">
        <w:rPr>
          <w:rFonts w:cs="B Nazanin" w:hint="cs"/>
          <w:b/>
          <w:bCs/>
          <w:color w:val="FF0000"/>
          <w:sz w:val="24"/>
          <w:szCs w:val="24"/>
          <w:rtl/>
        </w:rPr>
        <w:t xml:space="preserve"> </w:t>
      </w:r>
    </w:p>
    <w:p w:rsidR="000059C1" w:rsidRPr="00E95F38" w:rsidRDefault="000059C1" w:rsidP="000059C1">
      <w:pPr>
        <w:bidi/>
        <w:spacing w:after="0" w:line="240" w:lineRule="auto"/>
        <w:jc w:val="both"/>
        <w:rPr>
          <w:rFonts w:cs="B Nazanin"/>
          <w:sz w:val="24"/>
          <w:szCs w:val="24"/>
        </w:rPr>
      </w:pPr>
      <w:r w:rsidRPr="00E95F38">
        <w:rPr>
          <w:rFonts w:cs="B Nazanin" w:hint="cs"/>
          <w:sz w:val="24"/>
          <w:szCs w:val="24"/>
          <w:rtl/>
        </w:rPr>
        <w:t xml:space="preserve">ج) در ایران تشکیل شده و در ایران به ثبت رسیده باشد. </w:t>
      </w:r>
      <w:r w:rsidRPr="00E95F38">
        <w:rPr>
          <w:rFonts w:cs="B Nazanin" w:hint="cs"/>
          <w:sz w:val="24"/>
          <w:szCs w:val="24"/>
          <w:rtl/>
        </w:rPr>
        <w:tab/>
      </w:r>
      <w:r w:rsidRPr="00E95F38">
        <w:rPr>
          <w:rFonts w:cs="B Nazanin" w:hint="cs"/>
          <w:sz w:val="24"/>
          <w:szCs w:val="24"/>
          <w:rtl/>
        </w:rPr>
        <w:tab/>
      </w:r>
      <w:r w:rsidRPr="00E95F38">
        <w:rPr>
          <w:rFonts w:cs="B Nazanin" w:hint="cs"/>
          <w:sz w:val="24"/>
          <w:szCs w:val="24"/>
          <w:rtl/>
        </w:rPr>
        <w:tab/>
      </w:r>
    </w:p>
    <w:p w:rsidR="000059C1" w:rsidRPr="00E95F38" w:rsidRDefault="000059C1" w:rsidP="000059C1">
      <w:pPr>
        <w:bidi/>
        <w:spacing w:after="0" w:line="240" w:lineRule="auto"/>
        <w:jc w:val="both"/>
        <w:rPr>
          <w:rFonts w:cs="B Nazanin"/>
          <w:sz w:val="24"/>
          <w:szCs w:val="24"/>
          <w:rtl/>
        </w:rPr>
      </w:pPr>
      <w:r w:rsidRPr="00E95F38">
        <w:rPr>
          <w:rFonts w:cs="B Nazanin" w:hint="cs"/>
          <w:sz w:val="24"/>
          <w:szCs w:val="24"/>
          <w:rtl/>
        </w:rPr>
        <w:t xml:space="preserve">د) در کشور خارجی قانونی تشکیل شده و به ثبت رسیده باشد. </w:t>
      </w:r>
    </w:p>
    <w:p w:rsidR="000059C1" w:rsidRPr="00E95F38" w:rsidRDefault="000059C1" w:rsidP="000059C1">
      <w:pPr>
        <w:bidi/>
        <w:spacing w:after="0" w:line="240" w:lineRule="auto"/>
        <w:jc w:val="both"/>
        <w:rPr>
          <w:rFonts w:cs="B Nazanin"/>
          <w:b/>
          <w:bCs/>
          <w:color w:val="00B0F0"/>
          <w:sz w:val="24"/>
          <w:szCs w:val="24"/>
          <w:rtl/>
        </w:rPr>
      </w:pPr>
      <w:r>
        <w:rPr>
          <w:rFonts w:cs="B Nazanin" w:hint="cs"/>
          <w:b/>
          <w:bCs/>
          <w:color w:val="00B0F0"/>
          <w:sz w:val="24"/>
          <w:szCs w:val="24"/>
          <w:rtl/>
        </w:rPr>
        <w:t>55</w:t>
      </w:r>
      <w:r w:rsidRPr="00E95F38">
        <w:rPr>
          <w:rFonts w:cs="B Nazanin" w:hint="cs"/>
          <w:b/>
          <w:bCs/>
          <w:color w:val="00B0F0"/>
          <w:sz w:val="24"/>
          <w:szCs w:val="24"/>
          <w:rtl/>
        </w:rPr>
        <w:t>-کدامیک از گزینه های زیر استثنای وارد بر اصل «احوال شخصیه بیگانگان تابع قوانین دولت متبوع آنها است» می باشد؟</w:t>
      </w:r>
    </w:p>
    <w:p w:rsidR="000059C1" w:rsidRPr="00E95F38" w:rsidRDefault="000059C1" w:rsidP="000059C1">
      <w:pPr>
        <w:bidi/>
        <w:spacing w:after="0" w:line="240" w:lineRule="auto"/>
        <w:jc w:val="both"/>
        <w:rPr>
          <w:rFonts w:cs="B Nazanin"/>
          <w:sz w:val="24"/>
          <w:szCs w:val="24"/>
          <w:rtl/>
        </w:rPr>
      </w:pPr>
      <w:r w:rsidRPr="00E95F38">
        <w:rPr>
          <w:rFonts w:cs="B Nazanin" w:hint="cs"/>
          <w:sz w:val="24"/>
          <w:szCs w:val="24"/>
          <w:rtl/>
        </w:rPr>
        <w:t xml:space="preserve">الف) نظم عمومی </w:t>
      </w:r>
      <w:r w:rsidRPr="00E95F38">
        <w:rPr>
          <w:rFonts w:cs="B Nazanin" w:hint="cs"/>
          <w:sz w:val="24"/>
          <w:szCs w:val="24"/>
          <w:rtl/>
        </w:rPr>
        <w:tab/>
      </w:r>
      <w:r w:rsidRPr="00E95F38">
        <w:rPr>
          <w:rFonts w:cs="B Nazanin" w:hint="cs"/>
          <w:sz w:val="24"/>
          <w:szCs w:val="24"/>
          <w:rtl/>
        </w:rPr>
        <w:tab/>
      </w:r>
      <w:r w:rsidRPr="00E95F38">
        <w:rPr>
          <w:rFonts w:cs="B Nazanin" w:hint="cs"/>
          <w:sz w:val="24"/>
          <w:szCs w:val="24"/>
          <w:rtl/>
        </w:rPr>
        <w:tab/>
      </w:r>
      <w:r w:rsidRPr="00E95F38">
        <w:rPr>
          <w:rFonts w:cs="B Nazanin" w:hint="cs"/>
          <w:sz w:val="24"/>
          <w:szCs w:val="24"/>
          <w:rtl/>
        </w:rPr>
        <w:tab/>
      </w:r>
      <w:r w:rsidRPr="00E95F38">
        <w:rPr>
          <w:rFonts w:cs="B Nazanin" w:hint="cs"/>
          <w:sz w:val="24"/>
          <w:szCs w:val="24"/>
          <w:rtl/>
        </w:rPr>
        <w:tab/>
      </w:r>
      <w:r w:rsidRPr="00E95F38">
        <w:rPr>
          <w:rFonts w:cs="B Nazanin" w:hint="cs"/>
          <w:sz w:val="24"/>
          <w:szCs w:val="24"/>
          <w:rtl/>
        </w:rPr>
        <w:tab/>
        <w:t xml:space="preserve">ب) اهلیت در مورد پذیرش به تابعیت ایران </w:t>
      </w:r>
    </w:p>
    <w:p w:rsidR="000059C1" w:rsidRPr="00E95F38" w:rsidRDefault="000059C1" w:rsidP="000059C1">
      <w:pPr>
        <w:bidi/>
        <w:spacing w:after="0" w:line="240" w:lineRule="auto"/>
        <w:jc w:val="both"/>
        <w:rPr>
          <w:rFonts w:cs="B Nazanin"/>
          <w:b/>
          <w:bCs/>
          <w:color w:val="00B0F0"/>
          <w:spacing w:val="-6"/>
          <w:sz w:val="24"/>
          <w:szCs w:val="24"/>
          <w:rtl/>
        </w:rPr>
      </w:pPr>
      <w:r w:rsidRPr="00E95F38">
        <w:rPr>
          <w:rFonts w:cs="B Nazanin" w:hint="cs"/>
          <w:sz w:val="24"/>
          <w:szCs w:val="24"/>
          <w:rtl/>
        </w:rPr>
        <w:t xml:space="preserve">ج) احاله </w:t>
      </w:r>
      <w:r w:rsidRPr="00E95F38">
        <w:rPr>
          <w:rFonts w:cs="B Nazanin" w:hint="cs"/>
          <w:sz w:val="24"/>
          <w:szCs w:val="24"/>
          <w:rtl/>
        </w:rPr>
        <w:tab/>
      </w:r>
      <w:r w:rsidRPr="00E95F38">
        <w:rPr>
          <w:rFonts w:cs="B Nazanin" w:hint="cs"/>
          <w:sz w:val="24"/>
          <w:szCs w:val="24"/>
          <w:rtl/>
        </w:rPr>
        <w:tab/>
      </w:r>
      <w:r w:rsidRPr="00E95F38">
        <w:rPr>
          <w:rFonts w:cs="B Nazanin" w:hint="cs"/>
          <w:sz w:val="24"/>
          <w:szCs w:val="24"/>
          <w:rtl/>
        </w:rPr>
        <w:tab/>
      </w:r>
      <w:r w:rsidRPr="00E95F38">
        <w:rPr>
          <w:rFonts w:cs="B Nazanin" w:hint="cs"/>
          <w:sz w:val="24"/>
          <w:szCs w:val="24"/>
          <w:rtl/>
        </w:rPr>
        <w:tab/>
      </w:r>
      <w:r w:rsidRPr="00E95F38">
        <w:rPr>
          <w:rFonts w:cs="B Nazanin" w:hint="cs"/>
          <w:sz w:val="24"/>
          <w:szCs w:val="24"/>
          <w:rtl/>
        </w:rPr>
        <w:tab/>
      </w:r>
      <w:r w:rsidRPr="00E95F38">
        <w:rPr>
          <w:rFonts w:cs="B Nazanin" w:hint="cs"/>
          <w:sz w:val="24"/>
          <w:szCs w:val="24"/>
          <w:rtl/>
        </w:rPr>
        <w:tab/>
      </w:r>
      <w:r w:rsidRPr="00E95F38">
        <w:rPr>
          <w:rFonts w:cs="B Nazanin" w:hint="cs"/>
          <w:b/>
          <w:bCs/>
          <w:color w:val="FF0000"/>
          <w:sz w:val="24"/>
          <w:szCs w:val="24"/>
          <w:rtl/>
        </w:rPr>
        <w:t>د) هر سه گزینه صحیح می باشد.</w:t>
      </w:r>
      <w:r w:rsidRPr="00E95F38">
        <w:rPr>
          <w:rFonts w:cs="B Nazanin" w:hint="cs"/>
          <w:b/>
          <w:bCs/>
          <w:color w:val="FF0000"/>
          <w:sz w:val="24"/>
          <w:szCs w:val="24"/>
        </w:rPr>
        <w:t xml:space="preserve"> </w:t>
      </w:r>
      <w:r w:rsidRPr="00E95F38">
        <w:rPr>
          <w:rFonts w:cs="B Nazanin" w:hint="cs"/>
          <w:b/>
          <w:bCs/>
          <w:color w:val="FF0000"/>
          <w:sz w:val="24"/>
          <w:szCs w:val="24"/>
        </w:rPr>
        <w:sym w:font="Wingdings 2" w:char="F050"/>
      </w:r>
      <w:r w:rsidRPr="00E95F38">
        <w:rPr>
          <w:rFonts w:cs="B Nazanin" w:hint="cs"/>
          <w:b/>
          <w:bCs/>
          <w:color w:val="00B0F0"/>
          <w:spacing w:val="-6"/>
          <w:sz w:val="24"/>
          <w:szCs w:val="24"/>
          <w:rtl/>
        </w:rPr>
        <w:t xml:space="preserve"> </w:t>
      </w:r>
    </w:p>
    <w:p w:rsidR="000059C1" w:rsidRPr="00E95F38" w:rsidRDefault="000059C1" w:rsidP="000059C1">
      <w:pPr>
        <w:bidi/>
        <w:spacing w:after="0" w:line="240" w:lineRule="auto"/>
        <w:jc w:val="both"/>
        <w:rPr>
          <w:rFonts w:cs="B Nazanin"/>
          <w:b/>
          <w:bCs/>
          <w:color w:val="00B0F0"/>
          <w:spacing w:val="-6"/>
          <w:sz w:val="24"/>
          <w:szCs w:val="24"/>
          <w:rtl/>
        </w:rPr>
      </w:pPr>
      <w:r>
        <w:rPr>
          <w:rFonts w:cs="B Nazanin" w:hint="cs"/>
          <w:b/>
          <w:bCs/>
          <w:color w:val="00B0F0"/>
          <w:spacing w:val="-6"/>
          <w:sz w:val="24"/>
          <w:szCs w:val="24"/>
          <w:rtl/>
        </w:rPr>
        <w:t>56</w:t>
      </w:r>
      <w:r w:rsidRPr="00E95F38">
        <w:rPr>
          <w:rFonts w:cs="B Nazanin" w:hint="cs"/>
          <w:b/>
          <w:bCs/>
          <w:color w:val="00B0F0"/>
          <w:spacing w:val="-6"/>
          <w:sz w:val="24"/>
          <w:szCs w:val="24"/>
          <w:rtl/>
        </w:rPr>
        <w:t>- مبدأ آثار پذیرش به تابعیت ایران طبق ماده 985 قانون مدنی در مورد اولاد فردی که تابعیت ایران را تحصیل می کند کدامیک از زمانهای زیر است؟</w:t>
      </w:r>
    </w:p>
    <w:p w:rsidR="000059C1" w:rsidRPr="00E95F38" w:rsidRDefault="000059C1" w:rsidP="000059C1">
      <w:pPr>
        <w:bidi/>
        <w:spacing w:after="0" w:line="240" w:lineRule="auto"/>
        <w:jc w:val="both"/>
        <w:rPr>
          <w:rFonts w:cs="B Nazanin"/>
          <w:sz w:val="24"/>
          <w:szCs w:val="24"/>
          <w:rtl/>
        </w:rPr>
      </w:pPr>
      <w:r w:rsidRPr="00E95F38">
        <w:rPr>
          <w:rFonts w:cs="B Nazanin" w:hint="cs"/>
          <w:sz w:val="24"/>
          <w:szCs w:val="24"/>
          <w:rtl/>
        </w:rPr>
        <w:t xml:space="preserve">الف) تاریخ صدور سند تابعیت </w:t>
      </w:r>
      <w:r w:rsidRPr="00E95F38">
        <w:rPr>
          <w:rFonts w:cs="B Nazanin" w:hint="cs"/>
          <w:sz w:val="24"/>
          <w:szCs w:val="24"/>
          <w:rtl/>
        </w:rPr>
        <w:tab/>
      </w:r>
      <w:r w:rsidRPr="00E95F38">
        <w:rPr>
          <w:rFonts w:cs="B Nazanin" w:hint="cs"/>
          <w:sz w:val="24"/>
          <w:szCs w:val="24"/>
          <w:rtl/>
        </w:rPr>
        <w:tab/>
      </w:r>
      <w:r w:rsidRPr="00E95F38">
        <w:rPr>
          <w:rFonts w:cs="B Nazanin" w:hint="cs"/>
          <w:sz w:val="24"/>
          <w:szCs w:val="24"/>
          <w:rtl/>
        </w:rPr>
        <w:tab/>
      </w:r>
      <w:r w:rsidRPr="00E95F38">
        <w:rPr>
          <w:rFonts w:cs="B Nazanin" w:hint="cs"/>
          <w:sz w:val="24"/>
          <w:szCs w:val="24"/>
          <w:rtl/>
        </w:rPr>
        <w:tab/>
        <w:t xml:space="preserve">ب) تاریخ پذیرفته شدن پدر به تابعیت </w:t>
      </w:r>
    </w:p>
    <w:p w:rsidR="000059C1" w:rsidRPr="00E95F38" w:rsidRDefault="000059C1" w:rsidP="000059C1">
      <w:pPr>
        <w:bidi/>
        <w:spacing w:after="0" w:line="240" w:lineRule="auto"/>
        <w:jc w:val="both"/>
        <w:rPr>
          <w:rFonts w:cs="B Nazanin"/>
          <w:sz w:val="24"/>
          <w:szCs w:val="24"/>
          <w:rtl/>
        </w:rPr>
      </w:pPr>
      <w:r w:rsidRPr="00E95F38">
        <w:rPr>
          <w:rFonts w:cs="B Nazanin" w:hint="cs"/>
          <w:b/>
          <w:bCs/>
          <w:color w:val="FF0000"/>
          <w:sz w:val="24"/>
          <w:szCs w:val="24"/>
          <w:rtl/>
        </w:rPr>
        <w:t>ج) تاریخ تقاضانامه</w:t>
      </w:r>
      <w:r w:rsidRPr="00E95F38">
        <w:rPr>
          <w:rFonts w:cs="B Nazanin" w:hint="cs"/>
          <w:b/>
          <w:bCs/>
          <w:color w:val="FF0000"/>
          <w:sz w:val="24"/>
          <w:szCs w:val="24"/>
        </w:rPr>
        <w:sym w:font="Wingdings 2" w:char="F050"/>
      </w:r>
      <w:r w:rsidRPr="00E95F38">
        <w:rPr>
          <w:rFonts w:cs="B Nazanin" w:hint="cs"/>
          <w:sz w:val="24"/>
          <w:szCs w:val="24"/>
          <w:rtl/>
        </w:rPr>
        <w:t xml:space="preserve"> </w:t>
      </w:r>
      <w:r w:rsidRPr="00E95F38">
        <w:rPr>
          <w:rFonts w:cs="B Nazanin" w:hint="cs"/>
          <w:sz w:val="24"/>
          <w:szCs w:val="24"/>
          <w:rtl/>
        </w:rPr>
        <w:tab/>
      </w:r>
      <w:r w:rsidRPr="00E95F38">
        <w:rPr>
          <w:rFonts w:cs="B Nazanin" w:hint="cs"/>
          <w:sz w:val="24"/>
          <w:szCs w:val="24"/>
          <w:rtl/>
        </w:rPr>
        <w:tab/>
      </w:r>
      <w:r w:rsidRPr="00E95F38">
        <w:rPr>
          <w:rFonts w:cs="B Nazanin" w:hint="cs"/>
          <w:sz w:val="24"/>
          <w:szCs w:val="24"/>
          <w:rtl/>
        </w:rPr>
        <w:tab/>
      </w:r>
      <w:r w:rsidRPr="00E95F38">
        <w:rPr>
          <w:rFonts w:cs="B Nazanin" w:hint="cs"/>
          <w:sz w:val="24"/>
          <w:szCs w:val="24"/>
          <w:rtl/>
        </w:rPr>
        <w:tab/>
      </w:r>
      <w:r w:rsidRPr="00E95F38">
        <w:rPr>
          <w:rFonts w:cs="B Nazanin" w:hint="cs"/>
          <w:sz w:val="24"/>
          <w:szCs w:val="24"/>
          <w:rtl/>
        </w:rPr>
        <w:tab/>
        <w:t xml:space="preserve">د) تاریخ ترک تابعیت خارجی </w:t>
      </w:r>
    </w:p>
    <w:p w:rsidR="000059C1" w:rsidRPr="00E95F38" w:rsidRDefault="000059C1" w:rsidP="000059C1">
      <w:pPr>
        <w:bidi/>
        <w:spacing w:after="0" w:line="240" w:lineRule="auto"/>
        <w:jc w:val="both"/>
        <w:rPr>
          <w:rFonts w:cs="B Nazanin"/>
          <w:b/>
          <w:bCs/>
          <w:color w:val="00B0F0"/>
          <w:sz w:val="24"/>
          <w:szCs w:val="24"/>
          <w:rtl/>
        </w:rPr>
      </w:pPr>
      <w:r>
        <w:rPr>
          <w:rFonts w:cs="B Nazanin" w:hint="cs"/>
          <w:b/>
          <w:bCs/>
          <w:color w:val="00B0F0"/>
          <w:sz w:val="24"/>
          <w:szCs w:val="24"/>
          <w:rtl/>
        </w:rPr>
        <w:t>57</w:t>
      </w:r>
      <w:r w:rsidRPr="00E95F38">
        <w:rPr>
          <w:rFonts w:cs="B Nazanin" w:hint="cs"/>
          <w:b/>
          <w:bCs/>
          <w:color w:val="00B0F0"/>
          <w:sz w:val="24"/>
          <w:szCs w:val="24"/>
          <w:rtl/>
        </w:rPr>
        <w:t>- شرکتهای خارجی از کدامیک از حقوق زیر محرومند؟</w:t>
      </w:r>
    </w:p>
    <w:p w:rsidR="000059C1" w:rsidRPr="00E95F38" w:rsidRDefault="000059C1" w:rsidP="000059C1">
      <w:pPr>
        <w:bidi/>
        <w:spacing w:after="0" w:line="240" w:lineRule="auto"/>
        <w:jc w:val="both"/>
        <w:rPr>
          <w:rFonts w:cs="B Nazanin"/>
          <w:sz w:val="24"/>
          <w:szCs w:val="24"/>
          <w:rtl/>
        </w:rPr>
      </w:pPr>
      <w:r w:rsidRPr="00E95F38">
        <w:rPr>
          <w:rFonts w:cs="B Nazanin" w:hint="cs"/>
          <w:b/>
          <w:bCs/>
          <w:color w:val="FF0000"/>
          <w:sz w:val="24"/>
          <w:szCs w:val="24"/>
          <w:rtl/>
        </w:rPr>
        <w:t>الف) حقوق سیاسی</w:t>
      </w:r>
      <w:r w:rsidRPr="00E95F38">
        <w:rPr>
          <w:rFonts w:cs="B Nazanin" w:hint="cs"/>
          <w:b/>
          <w:bCs/>
          <w:color w:val="FF0000"/>
          <w:sz w:val="24"/>
          <w:szCs w:val="24"/>
        </w:rPr>
        <w:sym w:font="Wingdings 2" w:char="F050"/>
      </w:r>
      <w:r w:rsidRPr="00E95F38">
        <w:rPr>
          <w:rFonts w:cs="B Nazanin" w:hint="cs"/>
          <w:sz w:val="24"/>
          <w:szCs w:val="24"/>
          <w:rtl/>
        </w:rPr>
        <w:t xml:space="preserve"> </w:t>
      </w:r>
      <w:r w:rsidRPr="00E95F38">
        <w:rPr>
          <w:rFonts w:cs="B Nazanin" w:hint="cs"/>
          <w:sz w:val="24"/>
          <w:szCs w:val="24"/>
          <w:rtl/>
        </w:rPr>
        <w:tab/>
      </w:r>
      <w:r w:rsidRPr="00E95F38">
        <w:rPr>
          <w:rFonts w:cs="B Nazanin" w:hint="cs"/>
          <w:sz w:val="24"/>
          <w:szCs w:val="24"/>
          <w:rtl/>
        </w:rPr>
        <w:tab/>
      </w:r>
      <w:r w:rsidRPr="00E95F38">
        <w:rPr>
          <w:rFonts w:cs="B Nazanin" w:hint="cs"/>
          <w:sz w:val="24"/>
          <w:szCs w:val="24"/>
          <w:rtl/>
        </w:rPr>
        <w:tab/>
      </w:r>
      <w:r w:rsidRPr="00E95F38">
        <w:rPr>
          <w:rFonts w:cs="B Nazanin" w:hint="cs"/>
          <w:sz w:val="24"/>
          <w:szCs w:val="24"/>
          <w:rtl/>
        </w:rPr>
        <w:tab/>
      </w:r>
      <w:r w:rsidRPr="00E95F38">
        <w:rPr>
          <w:rFonts w:cs="B Nazanin" w:hint="cs"/>
          <w:sz w:val="24"/>
          <w:szCs w:val="24"/>
          <w:rtl/>
        </w:rPr>
        <w:tab/>
        <w:t xml:space="preserve">ب) حقوق عمومی متناسب با شخصیت حقوقی </w:t>
      </w:r>
    </w:p>
    <w:p w:rsidR="000059C1" w:rsidRPr="00E95F38" w:rsidRDefault="000059C1" w:rsidP="000059C1">
      <w:pPr>
        <w:bidi/>
        <w:spacing w:after="0" w:line="240" w:lineRule="auto"/>
        <w:jc w:val="both"/>
        <w:rPr>
          <w:rFonts w:cs="B Nazanin"/>
          <w:sz w:val="24"/>
          <w:szCs w:val="24"/>
          <w:rtl/>
        </w:rPr>
      </w:pPr>
      <w:r w:rsidRPr="00E95F38">
        <w:rPr>
          <w:rFonts w:cs="B Nazanin" w:hint="cs"/>
          <w:sz w:val="24"/>
          <w:szCs w:val="24"/>
          <w:rtl/>
        </w:rPr>
        <w:t xml:space="preserve">ج) حقوق خصوصی متناسب با ماهیت شرکت </w:t>
      </w:r>
      <w:r w:rsidRPr="00E95F38">
        <w:rPr>
          <w:rFonts w:cs="B Nazanin" w:hint="cs"/>
          <w:sz w:val="24"/>
          <w:szCs w:val="24"/>
          <w:rtl/>
        </w:rPr>
        <w:tab/>
      </w:r>
      <w:r w:rsidRPr="00E95F38">
        <w:rPr>
          <w:rFonts w:cs="B Nazanin" w:hint="cs"/>
          <w:sz w:val="24"/>
          <w:szCs w:val="24"/>
          <w:rtl/>
        </w:rPr>
        <w:tab/>
      </w:r>
      <w:r w:rsidRPr="00E95F38">
        <w:rPr>
          <w:rFonts w:cs="B Nazanin" w:hint="cs"/>
          <w:sz w:val="24"/>
          <w:szCs w:val="24"/>
          <w:rtl/>
        </w:rPr>
        <w:tab/>
        <w:t xml:space="preserve">د) حقوق مربوط به مالیاتها </w:t>
      </w:r>
    </w:p>
    <w:p w:rsidR="000059C1" w:rsidRPr="00E95F38" w:rsidRDefault="000059C1" w:rsidP="000059C1">
      <w:pPr>
        <w:bidi/>
        <w:spacing w:after="0" w:line="240" w:lineRule="auto"/>
        <w:jc w:val="both"/>
        <w:rPr>
          <w:rFonts w:cs="B Nazanin"/>
          <w:bCs/>
          <w:color w:val="00B0F0"/>
          <w:sz w:val="24"/>
          <w:szCs w:val="24"/>
          <w:rtl/>
        </w:rPr>
      </w:pPr>
      <w:r>
        <w:rPr>
          <w:rFonts w:cs="B Nazanin" w:hint="cs"/>
          <w:bCs/>
          <w:color w:val="00B0F0"/>
          <w:sz w:val="24"/>
          <w:szCs w:val="24"/>
          <w:rtl/>
        </w:rPr>
        <w:t>58</w:t>
      </w:r>
      <w:r w:rsidRPr="00E95F38">
        <w:rPr>
          <w:rFonts w:cs="B Nazanin" w:hint="cs"/>
          <w:bCs/>
          <w:color w:val="00B0F0"/>
          <w:sz w:val="24"/>
          <w:szCs w:val="24"/>
          <w:rtl/>
        </w:rPr>
        <w:t xml:space="preserve">- در قانون مدنی از کدامیک از انواع اقامتگاه تعریف شده است؟ </w:t>
      </w:r>
    </w:p>
    <w:p w:rsidR="000059C1" w:rsidRPr="00E95F38" w:rsidRDefault="000059C1" w:rsidP="000059C1">
      <w:pPr>
        <w:bidi/>
        <w:spacing w:after="0" w:line="240" w:lineRule="auto"/>
        <w:jc w:val="both"/>
        <w:rPr>
          <w:rFonts w:cs="B Nazanin"/>
          <w:b/>
          <w:sz w:val="24"/>
          <w:szCs w:val="24"/>
          <w:rtl/>
        </w:rPr>
      </w:pPr>
      <w:r w:rsidRPr="00E95F38">
        <w:rPr>
          <w:rFonts w:cs="B Nazanin" w:hint="cs"/>
          <w:b/>
          <w:sz w:val="24"/>
          <w:szCs w:val="24"/>
          <w:rtl/>
        </w:rPr>
        <w:t>الف) اقامتگاه اجباری</w:t>
      </w:r>
      <w:r w:rsidRPr="00E95F38">
        <w:rPr>
          <w:rFonts w:cs="B Nazanin" w:hint="cs"/>
          <w:b/>
          <w:sz w:val="24"/>
          <w:szCs w:val="24"/>
          <w:rtl/>
        </w:rPr>
        <w:tab/>
        <w:t xml:space="preserve">ب) اقامتگاه قانونی </w:t>
      </w:r>
      <w:r w:rsidRPr="00E95F38">
        <w:rPr>
          <w:rFonts w:cs="B Nazanin" w:hint="cs"/>
          <w:b/>
          <w:sz w:val="24"/>
          <w:szCs w:val="24"/>
          <w:rtl/>
        </w:rPr>
        <w:tab/>
      </w:r>
      <w:r w:rsidRPr="00E95F38">
        <w:rPr>
          <w:rFonts w:cs="B Nazanin" w:hint="cs"/>
          <w:b/>
          <w:sz w:val="24"/>
          <w:szCs w:val="24"/>
          <w:rtl/>
        </w:rPr>
        <w:tab/>
      </w:r>
      <w:r w:rsidRPr="00E95F38">
        <w:rPr>
          <w:rFonts w:cs="B Nazanin" w:hint="cs"/>
          <w:bCs/>
          <w:color w:val="FF0000"/>
          <w:sz w:val="24"/>
          <w:szCs w:val="24"/>
          <w:rtl/>
        </w:rPr>
        <w:t>ج) اقامتگاه قراردادی</w:t>
      </w:r>
      <w:r w:rsidRPr="00E95F38">
        <w:rPr>
          <w:rFonts w:cs="B Nazanin" w:hint="cs"/>
          <w:b/>
          <w:bCs/>
          <w:color w:val="FF0000"/>
          <w:sz w:val="24"/>
          <w:szCs w:val="24"/>
        </w:rPr>
        <w:sym w:font="Wingdings 2" w:char="F050"/>
      </w:r>
      <w:r w:rsidRPr="00E95F38">
        <w:rPr>
          <w:rFonts w:cs="B Nazanin" w:hint="cs"/>
          <w:b/>
          <w:sz w:val="24"/>
          <w:szCs w:val="24"/>
          <w:rtl/>
        </w:rPr>
        <w:t xml:space="preserve"> </w:t>
      </w:r>
      <w:r w:rsidRPr="00E95F38">
        <w:rPr>
          <w:rFonts w:cs="B Nazanin" w:hint="cs"/>
          <w:b/>
          <w:sz w:val="24"/>
          <w:szCs w:val="24"/>
          <w:rtl/>
        </w:rPr>
        <w:tab/>
      </w:r>
      <w:r w:rsidRPr="00E95F38">
        <w:rPr>
          <w:rFonts w:cs="B Nazanin" w:hint="cs"/>
          <w:b/>
          <w:sz w:val="24"/>
          <w:szCs w:val="24"/>
          <w:rtl/>
        </w:rPr>
        <w:tab/>
        <w:t xml:space="preserve">د) اقامتگاه اصلی </w:t>
      </w:r>
    </w:p>
    <w:p w:rsidR="000059C1" w:rsidRPr="00E95F38" w:rsidRDefault="000059C1" w:rsidP="000059C1">
      <w:pPr>
        <w:bidi/>
        <w:spacing w:after="0" w:line="240" w:lineRule="auto"/>
        <w:jc w:val="both"/>
        <w:rPr>
          <w:rFonts w:cs="B Nazanin"/>
          <w:bCs/>
          <w:color w:val="00B0F0"/>
          <w:sz w:val="24"/>
          <w:szCs w:val="24"/>
          <w:rtl/>
        </w:rPr>
      </w:pPr>
      <w:r>
        <w:rPr>
          <w:rFonts w:cs="B Nazanin" w:hint="cs"/>
          <w:bCs/>
          <w:color w:val="00B0F0"/>
          <w:sz w:val="24"/>
          <w:szCs w:val="24"/>
          <w:rtl/>
        </w:rPr>
        <w:t>59</w:t>
      </w:r>
      <w:r w:rsidRPr="00E95F38">
        <w:rPr>
          <w:rFonts w:cs="B Nazanin" w:hint="cs"/>
          <w:bCs/>
          <w:color w:val="00B0F0"/>
          <w:sz w:val="24"/>
          <w:szCs w:val="24"/>
          <w:rtl/>
        </w:rPr>
        <w:t xml:space="preserve">-آیا می توان مال غیر منقول را برای یک بیگانه جهت اخذ وام از یک بانک ایرانی به رهن گذاشت؟ </w:t>
      </w:r>
    </w:p>
    <w:p w:rsidR="000059C1" w:rsidRPr="00E95F38" w:rsidRDefault="000059C1" w:rsidP="000059C1">
      <w:pPr>
        <w:bidi/>
        <w:spacing w:after="0" w:line="240" w:lineRule="auto"/>
        <w:jc w:val="both"/>
        <w:rPr>
          <w:rFonts w:cs="B Nazanin"/>
          <w:b/>
          <w:sz w:val="24"/>
          <w:szCs w:val="24"/>
        </w:rPr>
      </w:pPr>
      <w:r w:rsidRPr="00E95F38">
        <w:rPr>
          <w:rFonts w:cs="B Nazanin" w:hint="cs"/>
          <w:bCs/>
          <w:color w:val="FF0000"/>
          <w:sz w:val="24"/>
          <w:szCs w:val="24"/>
          <w:rtl/>
        </w:rPr>
        <w:t>الف) بی اشکال است.</w:t>
      </w:r>
      <w:r w:rsidRPr="00E95F38">
        <w:rPr>
          <w:rFonts w:cs="B Nazanin" w:hint="cs"/>
          <w:b/>
          <w:bCs/>
          <w:color w:val="FF0000"/>
          <w:sz w:val="24"/>
          <w:szCs w:val="24"/>
        </w:rPr>
        <w:sym w:font="Wingdings 2" w:char="F050"/>
      </w:r>
      <w:r w:rsidRPr="00E95F38">
        <w:rPr>
          <w:rFonts w:cs="B Nazanin" w:hint="cs"/>
          <w:b/>
          <w:sz w:val="24"/>
          <w:szCs w:val="24"/>
          <w:rtl/>
        </w:rPr>
        <w:t xml:space="preserve"> </w:t>
      </w:r>
      <w:r w:rsidRPr="00E95F38">
        <w:rPr>
          <w:rFonts w:cs="B Nazanin" w:hint="cs"/>
          <w:b/>
          <w:sz w:val="24"/>
          <w:szCs w:val="24"/>
          <w:rtl/>
        </w:rPr>
        <w:tab/>
      </w:r>
      <w:r w:rsidRPr="00E95F38">
        <w:rPr>
          <w:rFonts w:cs="B Nazanin"/>
          <w:b/>
          <w:sz w:val="24"/>
          <w:szCs w:val="24"/>
        </w:rPr>
        <w:tab/>
      </w:r>
      <w:r w:rsidRPr="00E95F38">
        <w:rPr>
          <w:rFonts w:cs="B Nazanin"/>
          <w:b/>
          <w:sz w:val="24"/>
          <w:szCs w:val="24"/>
        </w:rPr>
        <w:tab/>
      </w:r>
      <w:r w:rsidRPr="00E95F38">
        <w:rPr>
          <w:rFonts w:cs="B Nazanin"/>
          <w:b/>
          <w:sz w:val="24"/>
          <w:szCs w:val="24"/>
        </w:rPr>
        <w:tab/>
      </w:r>
      <w:r w:rsidRPr="00E95F38">
        <w:rPr>
          <w:rFonts w:cs="B Nazanin"/>
          <w:b/>
          <w:sz w:val="24"/>
          <w:szCs w:val="24"/>
        </w:rPr>
        <w:tab/>
      </w:r>
      <w:r w:rsidRPr="00E95F38">
        <w:rPr>
          <w:rFonts w:cs="B Nazanin" w:hint="cs"/>
          <w:b/>
          <w:sz w:val="24"/>
          <w:szCs w:val="24"/>
          <w:rtl/>
        </w:rPr>
        <w:t xml:space="preserve">ب) ممنوع است. </w:t>
      </w:r>
      <w:r w:rsidRPr="00E95F38">
        <w:rPr>
          <w:rFonts w:cs="B Nazanin" w:hint="cs"/>
          <w:b/>
          <w:sz w:val="24"/>
          <w:szCs w:val="24"/>
          <w:rtl/>
        </w:rPr>
        <w:tab/>
      </w:r>
      <w:r w:rsidRPr="00E95F38">
        <w:rPr>
          <w:rFonts w:cs="B Nazanin" w:hint="cs"/>
          <w:b/>
          <w:sz w:val="24"/>
          <w:szCs w:val="24"/>
          <w:rtl/>
        </w:rPr>
        <w:tab/>
      </w:r>
    </w:p>
    <w:p w:rsidR="000059C1" w:rsidRPr="00E95F38" w:rsidRDefault="000059C1" w:rsidP="000059C1">
      <w:pPr>
        <w:bidi/>
        <w:spacing w:after="0" w:line="240" w:lineRule="auto"/>
        <w:jc w:val="both"/>
        <w:rPr>
          <w:rFonts w:cs="B Nazanin"/>
          <w:b/>
          <w:sz w:val="24"/>
          <w:szCs w:val="24"/>
          <w:rtl/>
        </w:rPr>
      </w:pPr>
      <w:r w:rsidRPr="00E95F38">
        <w:rPr>
          <w:rFonts w:cs="B Nazanin" w:hint="cs"/>
          <w:b/>
          <w:sz w:val="24"/>
          <w:szCs w:val="24"/>
          <w:rtl/>
        </w:rPr>
        <w:t>ج) منوط به رفتار متقابل است.</w:t>
      </w:r>
      <w:r w:rsidRPr="00E95F38">
        <w:rPr>
          <w:rFonts w:cs="B Nazanin" w:hint="cs"/>
          <w:b/>
          <w:sz w:val="24"/>
          <w:szCs w:val="24"/>
          <w:rtl/>
        </w:rPr>
        <w:tab/>
      </w:r>
      <w:r w:rsidRPr="00E95F38">
        <w:rPr>
          <w:rFonts w:cs="B Nazanin" w:hint="cs"/>
          <w:b/>
          <w:sz w:val="24"/>
          <w:szCs w:val="24"/>
          <w:rtl/>
        </w:rPr>
        <w:tab/>
      </w:r>
      <w:r w:rsidRPr="00E95F38">
        <w:rPr>
          <w:rFonts w:cs="B Nazanin" w:hint="cs"/>
          <w:b/>
          <w:sz w:val="24"/>
          <w:szCs w:val="24"/>
          <w:rtl/>
        </w:rPr>
        <w:tab/>
      </w:r>
      <w:r w:rsidRPr="00E95F38">
        <w:rPr>
          <w:rFonts w:cs="B Nazanin" w:hint="cs"/>
          <w:b/>
          <w:sz w:val="24"/>
          <w:szCs w:val="24"/>
          <w:rtl/>
        </w:rPr>
        <w:tab/>
        <w:t xml:space="preserve">د) بستگی به وضع وام مورد نظر دارد. </w:t>
      </w:r>
    </w:p>
    <w:p w:rsidR="000059C1" w:rsidRPr="00E95F38" w:rsidRDefault="000059C1" w:rsidP="000059C1">
      <w:pPr>
        <w:bidi/>
        <w:spacing w:after="0" w:line="240" w:lineRule="auto"/>
        <w:jc w:val="both"/>
        <w:rPr>
          <w:rFonts w:cs="B Nazanin"/>
          <w:bCs/>
          <w:color w:val="00B0F0"/>
          <w:sz w:val="24"/>
          <w:szCs w:val="24"/>
          <w:rtl/>
        </w:rPr>
      </w:pPr>
      <w:r>
        <w:rPr>
          <w:rFonts w:cs="B Nazanin" w:hint="cs"/>
          <w:bCs/>
          <w:color w:val="00B0F0"/>
          <w:sz w:val="24"/>
          <w:szCs w:val="24"/>
          <w:rtl/>
        </w:rPr>
        <w:lastRenderedPageBreak/>
        <w:t>60</w:t>
      </w:r>
      <w:r w:rsidRPr="00E95F38">
        <w:rPr>
          <w:rFonts w:cs="B Nazanin" w:hint="cs"/>
          <w:bCs/>
          <w:color w:val="00B0F0"/>
          <w:sz w:val="24"/>
          <w:szCs w:val="24"/>
          <w:rtl/>
        </w:rPr>
        <w:t xml:space="preserve">-برای تشخیص تابعیت موثر یا غالب کدامیک از گزینه های زیر بایستی مورد توجه قرار گیرد؟ </w:t>
      </w:r>
    </w:p>
    <w:p w:rsidR="000059C1" w:rsidRPr="00E95F38" w:rsidRDefault="000059C1" w:rsidP="000059C1">
      <w:pPr>
        <w:bidi/>
        <w:spacing w:after="0" w:line="240" w:lineRule="auto"/>
        <w:jc w:val="both"/>
        <w:rPr>
          <w:rFonts w:cs="B Nazanin"/>
          <w:b/>
          <w:sz w:val="24"/>
          <w:szCs w:val="24"/>
          <w:rtl/>
        </w:rPr>
      </w:pPr>
      <w:r w:rsidRPr="00E95F38">
        <w:rPr>
          <w:rFonts w:cs="B Nazanin" w:hint="cs"/>
          <w:b/>
          <w:sz w:val="24"/>
          <w:szCs w:val="24"/>
          <w:rtl/>
        </w:rPr>
        <w:t xml:space="preserve">الف) مقررات کشور متبوع شخص </w:t>
      </w:r>
      <w:r w:rsidRPr="00E95F38">
        <w:rPr>
          <w:rFonts w:cs="B Nazanin" w:hint="cs"/>
          <w:b/>
          <w:sz w:val="24"/>
          <w:szCs w:val="24"/>
          <w:rtl/>
        </w:rPr>
        <w:tab/>
      </w:r>
      <w:r w:rsidRPr="00E95F38">
        <w:rPr>
          <w:rFonts w:cs="B Nazanin" w:hint="cs"/>
          <w:b/>
          <w:sz w:val="24"/>
          <w:szCs w:val="24"/>
          <w:rtl/>
        </w:rPr>
        <w:tab/>
      </w:r>
      <w:r w:rsidRPr="00E95F38">
        <w:rPr>
          <w:rFonts w:cs="B Nazanin" w:hint="cs"/>
          <w:b/>
          <w:sz w:val="24"/>
          <w:szCs w:val="24"/>
          <w:rtl/>
        </w:rPr>
        <w:tab/>
      </w:r>
      <w:r w:rsidRPr="00E95F38">
        <w:rPr>
          <w:rFonts w:cs="B Nazanin" w:hint="cs"/>
          <w:b/>
          <w:sz w:val="24"/>
          <w:szCs w:val="24"/>
          <w:rtl/>
        </w:rPr>
        <w:tab/>
      </w:r>
      <w:r w:rsidRPr="00E95F38">
        <w:rPr>
          <w:rFonts w:cs="B Nazanin" w:hint="cs"/>
          <w:bCs/>
          <w:color w:val="FF0000"/>
          <w:sz w:val="24"/>
          <w:szCs w:val="24"/>
          <w:rtl/>
        </w:rPr>
        <w:t>ب) اوضاع و احوال از لحاظ سکونت، زبان، علایق</w:t>
      </w:r>
      <w:r w:rsidRPr="00E95F38">
        <w:rPr>
          <w:rFonts w:cs="B Nazanin" w:hint="cs"/>
          <w:b/>
          <w:bCs/>
          <w:color w:val="FF0000"/>
          <w:sz w:val="24"/>
          <w:szCs w:val="24"/>
        </w:rPr>
        <w:sym w:font="Wingdings 2" w:char="F050"/>
      </w:r>
      <w:r w:rsidRPr="00E95F38">
        <w:rPr>
          <w:rFonts w:cs="B Nazanin" w:hint="cs"/>
          <w:b/>
          <w:sz w:val="24"/>
          <w:szCs w:val="24"/>
          <w:rtl/>
        </w:rPr>
        <w:t xml:space="preserve"> </w:t>
      </w:r>
    </w:p>
    <w:p w:rsidR="000059C1" w:rsidRPr="00E95F38" w:rsidRDefault="000059C1" w:rsidP="000059C1">
      <w:pPr>
        <w:bidi/>
        <w:spacing w:after="0" w:line="240" w:lineRule="auto"/>
        <w:jc w:val="both"/>
        <w:rPr>
          <w:rFonts w:cs="B Nazanin"/>
          <w:b/>
          <w:sz w:val="24"/>
          <w:szCs w:val="24"/>
          <w:rtl/>
        </w:rPr>
      </w:pPr>
      <w:r w:rsidRPr="00E95F38">
        <w:rPr>
          <w:rFonts w:cs="B Nazanin" w:hint="cs"/>
          <w:b/>
          <w:sz w:val="24"/>
          <w:szCs w:val="24"/>
          <w:rtl/>
        </w:rPr>
        <w:t xml:space="preserve">ج) مقررات محل اقامت </w:t>
      </w:r>
      <w:r w:rsidRPr="00E95F38">
        <w:rPr>
          <w:rFonts w:cs="B Nazanin" w:hint="cs"/>
          <w:b/>
          <w:sz w:val="24"/>
          <w:szCs w:val="24"/>
          <w:rtl/>
        </w:rPr>
        <w:tab/>
      </w:r>
      <w:r w:rsidRPr="00E95F38">
        <w:rPr>
          <w:rFonts w:cs="B Nazanin" w:hint="cs"/>
          <w:b/>
          <w:sz w:val="24"/>
          <w:szCs w:val="24"/>
          <w:rtl/>
        </w:rPr>
        <w:tab/>
      </w:r>
      <w:r w:rsidRPr="00E95F38">
        <w:rPr>
          <w:rFonts w:cs="B Nazanin" w:hint="cs"/>
          <w:b/>
          <w:sz w:val="24"/>
          <w:szCs w:val="24"/>
          <w:rtl/>
        </w:rPr>
        <w:tab/>
      </w:r>
      <w:r w:rsidRPr="00E95F38">
        <w:rPr>
          <w:rFonts w:cs="B Nazanin" w:hint="cs"/>
          <w:b/>
          <w:sz w:val="24"/>
          <w:szCs w:val="24"/>
          <w:rtl/>
        </w:rPr>
        <w:tab/>
      </w:r>
      <w:r w:rsidRPr="00E95F38">
        <w:rPr>
          <w:rFonts w:cs="B Nazanin" w:hint="cs"/>
          <w:b/>
          <w:sz w:val="24"/>
          <w:szCs w:val="24"/>
          <w:rtl/>
        </w:rPr>
        <w:tab/>
        <w:t xml:space="preserve">د) اراده شخصی </w:t>
      </w:r>
    </w:p>
    <w:p w:rsidR="000059C1" w:rsidRPr="00E95F38" w:rsidRDefault="000059C1" w:rsidP="000059C1">
      <w:pPr>
        <w:bidi/>
        <w:spacing w:after="0" w:line="240" w:lineRule="auto"/>
        <w:jc w:val="both"/>
        <w:rPr>
          <w:rFonts w:cs="B Nazanin" w:hint="cs"/>
          <w:sz w:val="24"/>
          <w:szCs w:val="24"/>
          <w:rtl/>
          <w:lang w:bidi="fa-IR"/>
        </w:rPr>
      </w:pPr>
    </w:p>
    <w:p w:rsidR="000059C1" w:rsidRDefault="000059C1" w:rsidP="000059C1">
      <w:pPr>
        <w:bidi/>
        <w:spacing w:after="0" w:line="240" w:lineRule="auto"/>
        <w:ind w:left="360"/>
        <w:rPr>
          <w:rFonts w:cs="B Nazanin" w:hint="cs"/>
          <w:sz w:val="24"/>
          <w:szCs w:val="24"/>
          <w:rtl/>
          <w:lang w:bidi="fa-IR"/>
        </w:rPr>
      </w:pPr>
      <w:r>
        <w:pict>
          <v:roundrect id="_x0000_s1027" style="position:absolute;left:0;text-align:left;margin-left:410.3pt;margin-top:5.05pt;width:90pt;height:33pt;z-index:251661312" arcsize="10923f" fillcolor="#92cddc [1944]" strokecolor="#92cddc [1944]" strokeweight="1pt">
            <v:fill color2="#daeef3 [664]" angle="-45" focus="-50%" type="gradient"/>
            <v:shadow on="t" type="perspective" color="#205867 [1608]" opacity=".5" offset="1pt" offset2="-3pt"/>
            <v:textbox>
              <w:txbxContent>
                <w:p w:rsidR="000059C1" w:rsidRDefault="000059C1" w:rsidP="000059C1">
                  <w:pPr>
                    <w:bidi/>
                    <w:jc w:val="center"/>
                    <w:rPr>
                      <w:rFonts w:cs="B Titr"/>
                      <w:color w:val="FF0000"/>
                      <w:sz w:val="24"/>
                      <w:szCs w:val="24"/>
                      <w:lang w:bidi="fa-IR"/>
                    </w:rPr>
                  </w:pPr>
                  <w:r>
                    <w:rPr>
                      <w:rFonts w:cs="B Titr" w:hint="cs"/>
                      <w:color w:val="FF0000"/>
                      <w:sz w:val="24"/>
                      <w:szCs w:val="24"/>
                      <w:rtl/>
                      <w:lang w:bidi="fa-IR"/>
                    </w:rPr>
                    <w:t xml:space="preserve">متون </w:t>
                  </w:r>
                  <w:r>
                    <w:rPr>
                      <w:rFonts w:cs="B Titr" w:hint="cs"/>
                      <w:color w:val="FF0000"/>
                      <w:sz w:val="24"/>
                      <w:szCs w:val="24"/>
                      <w:rtl/>
                      <w:lang w:bidi="fa-IR"/>
                    </w:rPr>
                    <w:t>حقوقی</w:t>
                  </w:r>
                </w:p>
              </w:txbxContent>
            </v:textbox>
          </v:roundrect>
        </w:pict>
      </w:r>
    </w:p>
    <w:p w:rsidR="000059C1" w:rsidRDefault="000059C1" w:rsidP="000059C1">
      <w:pPr>
        <w:bidi/>
        <w:spacing w:after="0" w:line="240" w:lineRule="auto"/>
        <w:rPr>
          <w:rFonts w:cs="B Nazanin" w:hint="cs"/>
          <w:sz w:val="24"/>
          <w:szCs w:val="24"/>
          <w:rtl/>
          <w:lang w:bidi="fa-IR"/>
        </w:rPr>
      </w:pPr>
    </w:p>
    <w:p w:rsidR="000059C1" w:rsidRPr="00F63354" w:rsidRDefault="000059C1" w:rsidP="000059C1">
      <w:pPr>
        <w:spacing w:after="120" w:line="240" w:lineRule="auto"/>
        <w:rPr>
          <w:rFonts w:asciiTheme="majorBidi" w:hAnsiTheme="majorBidi" w:cstheme="majorBidi"/>
          <w:b/>
          <w:bCs/>
          <w:color w:val="00B0F0"/>
          <w:sz w:val="24"/>
          <w:szCs w:val="24"/>
        </w:rPr>
      </w:pPr>
      <w:r>
        <w:rPr>
          <w:rFonts w:asciiTheme="majorBidi" w:hAnsiTheme="majorBidi" w:cstheme="majorBidi"/>
          <w:b/>
          <w:bCs/>
          <w:color w:val="00B0F0"/>
          <w:sz w:val="24"/>
          <w:szCs w:val="24"/>
        </w:rPr>
        <w:t>61</w:t>
      </w:r>
      <w:r w:rsidRPr="00F63354">
        <w:rPr>
          <w:rFonts w:asciiTheme="majorBidi" w:hAnsiTheme="majorBidi" w:cstheme="majorBidi"/>
          <w:b/>
          <w:bCs/>
          <w:color w:val="00B0F0"/>
          <w:sz w:val="24"/>
          <w:szCs w:val="24"/>
        </w:rPr>
        <w:t>. Intention and recklessness are two classes of …….. .</w:t>
      </w:r>
    </w:p>
    <w:p w:rsidR="000059C1" w:rsidRPr="00F63354" w:rsidRDefault="000059C1" w:rsidP="000059C1">
      <w:pPr>
        <w:spacing w:after="120" w:line="240" w:lineRule="auto"/>
        <w:rPr>
          <w:rFonts w:asciiTheme="majorBidi" w:hAnsiTheme="majorBidi" w:cstheme="majorBidi"/>
          <w:sz w:val="24"/>
          <w:szCs w:val="24"/>
        </w:rPr>
      </w:pPr>
      <w:r w:rsidRPr="00F63354">
        <w:rPr>
          <w:rFonts w:asciiTheme="majorBidi" w:hAnsiTheme="majorBidi" w:cstheme="majorBidi"/>
          <w:sz w:val="24"/>
          <w:szCs w:val="24"/>
        </w:rPr>
        <w:t>a</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spellStart"/>
      <w:proofErr w:type="gramStart"/>
      <w:r w:rsidRPr="00F63354">
        <w:rPr>
          <w:rFonts w:asciiTheme="majorBidi" w:hAnsiTheme="majorBidi" w:cstheme="majorBidi"/>
          <w:sz w:val="24"/>
          <w:szCs w:val="24"/>
        </w:rPr>
        <w:t>actus</w:t>
      </w:r>
      <w:proofErr w:type="spellEnd"/>
      <w:proofErr w:type="gramEnd"/>
      <w:r w:rsidRPr="00F63354">
        <w:rPr>
          <w:rFonts w:asciiTheme="majorBidi" w:hAnsiTheme="majorBidi" w:cstheme="majorBidi"/>
          <w:sz w:val="24"/>
          <w:szCs w:val="24"/>
        </w:rPr>
        <w:t xml:space="preserve"> </w:t>
      </w:r>
      <w:proofErr w:type="spellStart"/>
      <w:r w:rsidRPr="00F63354">
        <w:rPr>
          <w:rFonts w:asciiTheme="majorBidi" w:hAnsiTheme="majorBidi" w:cstheme="majorBidi"/>
          <w:sz w:val="24"/>
          <w:szCs w:val="24"/>
        </w:rPr>
        <w:t>reus</w:t>
      </w:r>
      <w:proofErr w:type="spellEnd"/>
      <w:r w:rsidRPr="00F63354">
        <w:rPr>
          <w:rFonts w:asciiTheme="majorBidi" w:hAnsiTheme="majorBidi" w:cstheme="majorBidi"/>
          <w:sz w:val="24"/>
          <w:szCs w:val="24"/>
        </w:rPr>
        <w:t xml:space="preserve">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A04999">
        <w:rPr>
          <w:rFonts w:asciiTheme="majorBidi" w:hAnsiTheme="majorBidi" w:cstheme="majorBidi"/>
          <w:b/>
          <w:bCs/>
          <w:color w:val="FF0000"/>
          <w:sz w:val="24"/>
          <w:szCs w:val="24"/>
        </w:rPr>
        <w:t xml:space="preserve">b) </w:t>
      </w:r>
      <w:proofErr w:type="spellStart"/>
      <w:r w:rsidRPr="00A04999">
        <w:rPr>
          <w:rFonts w:asciiTheme="majorBidi" w:hAnsiTheme="majorBidi" w:cstheme="majorBidi"/>
          <w:b/>
          <w:bCs/>
          <w:color w:val="FF0000"/>
          <w:sz w:val="24"/>
          <w:szCs w:val="24"/>
        </w:rPr>
        <w:t>mens</w:t>
      </w:r>
      <w:proofErr w:type="spellEnd"/>
      <w:r w:rsidRPr="00A04999">
        <w:rPr>
          <w:rFonts w:asciiTheme="majorBidi" w:hAnsiTheme="majorBidi" w:cstheme="majorBidi"/>
          <w:b/>
          <w:bCs/>
          <w:color w:val="FF0000"/>
          <w:sz w:val="24"/>
          <w:szCs w:val="24"/>
        </w:rPr>
        <w:t xml:space="preserve"> </w:t>
      </w:r>
      <w:proofErr w:type="spellStart"/>
      <w:r w:rsidRPr="00A04999">
        <w:rPr>
          <w:rFonts w:asciiTheme="majorBidi" w:hAnsiTheme="majorBidi" w:cstheme="majorBidi"/>
          <w:b/>
          <w:bCs/>
          <w:color w:val="FF0000"/>
          <w:sz w:val="24"/>
          <w:szCs w:val="24"/>
        </w:rPr>
        <w:t>rea</w:t>
      </w:r>
      <w:proofErr w:type="spellEnd"/>
      <w:r w:rsidRPr="00A04999">
        <w:rPr>
          <w:rFonts w:asciiTheme="majorBidi" w:hAnsiTheme="majorBidi" w:cstheme="majorBidi"/>
          <w:b/>
          <w:bCs/>
          <w:color w:val="FF0000"/>
          <w:sz w:val="24"/>
          <w:szCs w:val="24"/>
        </w:rPr>
        <w:sym w:font="Wingdings 2" w:char="F050"/>
      </w:r>
      <w:r w:rsidRPr="00F63354">
        <w:rPr>
          <w:rFonts w:asciiTheme="majorBidi" w:hAnsiTheme="majorBidi" w:cstheme="majorBidi"/>
          <w:sz w:val="24"/>
          <w:szCs w:val="24"/>
        </w:rPr>
        <w:t xml:space="preserve">                   </w:t>
      </w:r>
    </w:p>
    <w:p w:rsidR="000059C1" w:rsidRPr="00F63354" w:rsidRDefault="000059C1" w:rsidP="000059C1">
      <w:pPr>
        <w:spacing w:after="120" w:line="240" w:lineRule="auto"/>
        <w:rPr>
          <w:rFonts w:asciiTheme="majorBidi" w:hAnsiTheme="majorBidi" w:cstheme="majorBidi"/>
          <w:sz w:val="24"/>
          <w:szCs w:val="24"/>
        </w:rPr>
      </w:pPr>
      <w:r w:rsidRPr="00F63354">
        <w:rPr>
          <w:rFonts w:asciiTheme="majorBidi" w:hAnsiTheme="majorBidi" w:cstheme="majorBidi"/>
          <w:sz w:val="24"/>
          <w:szCs w:val="24"/>
        </w:rPr>
        <w:t>c</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material</w:t>
      </w:r>
      <w:proofErr w:type="gramEnd"/>
      <w:r w:rsidRPr="00F63354">
        <w:rPr>
          <w:rFonts w:asciiTheme="majorBidi" w:hAnsiTheme="majorBidi" w:cstheme="majorBidi"/>
          <w:sz w:val="24"/>
          <w:szCs w:val="24"/>
        </w:rPr>
        <w:t xml:space="preserve"> element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F63354">
        <w:rPr>
          <w:rFonts w:asciiTheme="majorBidi" w:hAnsiTheme="majorBidi" w:cstheme="majorBidi"/>
          <w:sz w:val="24"/>
          <w:szCs w:val="24"/>
        </w:rPr>
        <w:t>d</w:t>
      </w:r>
      <w:r>
        <w:rPr>
          <w:rFonts w:asciiTheme="majorBidi" w:hAnsiTheme="majorBidi" w:cstheme="majorBidi"/>
          <w:sz w:val="24"/>
          <w:szCs w:val="24"/>
        </w:rPr>
        <w:t>)</w:t>
      </w:r>
      <w:r w:rsidRPr="00F63354">
        <w:rPr>
          <w:rFonts w:asciiTheme="majorBidi" w:hAnsiTheme="majorBidi" w:cstheme="majorBidi"/>
          <w:sz w:val="24"/>
          <w:szCs w:val="24"/>
        </w:rPr>
        <w:t xml:space="preserve"> pathological element</w:t>
      </w:r>
    </w:p>
    <w:p w:rsidR="000059C1" w:rsidRPr="00F63354" w:rsidRDefault="000059C1" w:rsidP="000059C1">
      <w:pPr>
        <w:spacing w:after="120" w:line="240" w:lineRule="auto"/>
        <w:rPr>
          <w:rFonts w:asciiTheme="majorBidi" w:hAnsiTheme="majorBidi" w:cstheme="majorBidi"/>
          <w:b/>
          <w:bCs/>
          <w:color w:val="00B0F0"/>
          <w:sz w:val="24"/>
          <w:szCs w:val="24"/>
        </w:rPr>
      </w:pPr>
      <w:r>
        <w:rPr>
          <w:rFonts w:asciiTheme="majorBidi" w:hAnsiTheme="majorBidi" w:cstheme="majorBidi"/>
          <w:b/>
          <w:bCs/>
          <w:color w:val="00B0F0"/>
          <w:sz w:val="24"/>
          <w:szCs w:val="24"/>
        </w:rPr>
        <w:t>6</w:t>
      </w:r>
      <w:r w:rsidRPr="00F63354">
        <w:rPr>
          <w:rFonts w:asciiTheme="majorBidi" w:hAnsiTheme="majorBidi" w:cstheme="majorBidi"/>
          <w:b/>
          <w:bCs/>
          <w:color w:val="00B0F0"/>
          <w:sz w:val="24"/>
          <w:szCs w:val="24"/>
        </w:rPr>
        <w:t xml:space="preserve">2. In a civil action the burden of proof rests with …….. . </w:t>
      </w:r>
    </w:p>
    <w:p w:rsidR="000059C1" w:rsidRPr="00F63354" w:rsidRDefault="000059C1" w:rsidP="000059C1">
      <w:pPr>
        <w:spacing w:after="120" w:line="240" w:lineRule="auto"/>
        <w:rPr>
          <w:rFonts w:asciiTheme="majorBidi" w:hAnsiTheme="majorBidi" w:cstheme="majorBidi"/>
          <w:sz w:val="24"/>
          <w:szCs w:val="24"/>
        </w:rPr>
      </w:pPr>
      <w:r w:rsidRPr="00F63354">
        <w:rPr>
          <w:rFonts w:asciiTheme="majorBidi" w:hAnsiTheme="majorBidi" w:cstheme="majorBidi"/>
          <w:sz w:val="24"/>
          <w:szCs w:val="24"/>
        </w:rPr>
        <w:t>a</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plaintiff</w:t>
      </w:r>
      <w:proofErr w:type="gramEnd"/>
      <w:r w:rsidRPr="00F63354">
        <w:rPr>
          <w:rFonts w:asciiTheme="majorBidi" w:hAnsiTheme="majorBidi" w:cstheme="majorBidi"/>
          <w:sz w:val="24"/>
          <w:szCs w:val="24"/>
        </w:rPr>
        <w:t xml:space="preserve">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F63354">
        <w:rPr>
          <w:rFonts w:asciiTheme="majorBidi" w:hAnsiTheme="majorBidi" w:cstheme="majorBidi"/>
          <w:sz w:val="24"/>
          <w:szCs w:val="24"/>
        </w:rPr>
        <w:t>b</w:t>
      </w:r>
      <w:r>
        <w:rPr>
          <w:rFonts w:asciiTheme="majorBidi" w:hAnsiTheme="majorBidi" w:cstheme="majorBidi"/>
          <w:sz w:val="24"/>
          <w:szCs w:val="24"/>
        </w:rPr>
        <w:t>)</w:t>
      </w:r>
      <w:r w:rsidRPr="00F63354">
        <w:rPr>
          <w:rFonts w:asciiTheme="majorBidi" w:hAnsiTheme="majorBidi" w:cstheme="majorBidi"/>
          <w:sz w:val="24"/>
          <w:szCs w:val="24"/>
        </w:rPr>
        <w:t xml:space="preserve"> claimant                     </w:t>
      </w:r>
    </w:p>
    <w:p w:rsidR="000059C1" w:rsidRPr="00A04999" w:rsidRDefault="000059C1" w:rsidP="000059C1">
      <w:pPr>
        <w:spacing w:after="120" w:line="240" w:lineRule="auto"/>
        <w:rPr>
          <w:rFonts w:asciiTheme="majorBidi" w:hAnsiTheme="majorBidi" w:cstheme="majorBidi"/>
          <w:b/>
          <w:bCs/>
          <w:color w:val="FF0000"/>
          <w:sz w:val="24"/>
          <w:szCs w:val="24"/>
        </w:rPr>
      </w:pPr>
      <w:r w:rsidRPr="00F63354">
        <w:rPr>
          <w:rFonts w:asciiTheme="majorBidi" w:hAnsiTheme="majorBidi" w:cstheme="majorBidi"/>
          <w:sz w:val="24"/>
          <w:szCs w:val="24"/>
        </w:rPr>
        <w:t>c</w:t>
      </w:r>
      <w:r>
        <w:rPr>
          <w:rFonts w:asciiTheme="majorBidi" w:hAnsiTheme="majorBidi" w:cstheme="majorBidi"/>
          <w:sz w:val="24"/>
          <w:szCs w:val="24"/>
        </w:rPr>
        <w:t xml:space="preserve">) </w:t>
      </w:r>
      <w:proofErr w:type="gramStart"/>
      <w:r w:rsidRPr="00F63354">
        <w:rPr>
          <w:rFonts w:asciiTheme="majorBidi" w:hAnsiTheme="majorBidi" w:cstheme="majorBidi"/>
          <w:sz w:val="24"/>
          <w:szCs w:val="24"/>
        </w:rPr>
        <w:t>applicant</w:t>
      </w:r>
      <w:proofErr w:type="gramEnd"/>
      <w:r w:rsidRPr="00F63354">
        <w:rPr>
          <w:rFonts w:asciiTheme="majorBidi" w:hAnsiTheme="majorBidi" w:cstheme="majorBidi"/>
          <w:sz w:val="24"/>
          <w:szCs w:val="24"/>
        </w:rPr>
        <w:t xml:space="preserve">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A04999">
        <w:rPr>
          <w:rFonts w:asciiTheme="majorBidi" w:hAnsiTheme="majorBidi" w:cstheme="majorBidi"/>
          <w:b/>
          <w:bCs/>
          <w:color w:val="FF0000"/>
          <w:sz w:val="24"/>
          <w:szCs w:val="24"/>
        </w:rPr>
        <w:t>d) all of them</w:t>
      </w:r>
      <w:r w:rsidRPr="00A04999">
        <w:rPr>
          <w:rFonts w:asciiTheme="majorBidi" w:hAnsiTheme="majorBidi" w:cstheme="majorBidi"/>
          <w:b/>
          <w:bCs/>
          <w:color w:val="FF0000"/>
          <w:sz w:val="24"/>
          <w:szCs w:val="24"/>
        </w:rPr>
        <w:sym w:font="Wingdings 2" w:char="F050"/>
      </w:r>
    </w:p>
    <w:p w:rsidR="000059C1" w:rsidRPr="00F63354" w:rsidRDefault="000059C1" w:rsidP="000059C1">
      <w:pPr>
        <w:spacing w:after="120" w:line="240" w:lineRule="auto"/>
        <w:rPr>
          <w:rFonts w:asciiTheme="majorBidi" w:hAnsiTheme="majorBidi" w:cstheme="majorBidi"/>
          <w:b/>
          <w:bCs/>
          <w:color w:val="00B0F0"/>
          <w:sz w:val="24"/>
          <w:szCs w:val="24"/>
        </w:rPr>
      </w:pPr>
      <w:r>
        <w:rPr>
          <w:rFonts w:asciiTheme="majorBidi" w:hAnsiTheme="majorBidi" w:cstheme="majorBidi"/>
          <w:b/>
          <w:bCs/>
          <w:color w:val="00B0F0"/>
          <w:sz w:val="24"/>
          <w:szCs w:val="24"/>
        </w:rPr>
        <w:t>6</w:t>
      </w:r>
      <w:r w:rsidRPr="00F63354">
        <w:rPr>
          <w:rFonts w:asciiTheme="majorBidi" w:hAnsiTheme="majorBidi" w:cstheme="majorBidi"/>
          <w:b/>
          <w:bCs/>
          <w:color w:val="00B0F0"/>
          <w:sz w:val="24"/>
          <w:szCs w:val="24"/>
        </w:rPr>
        <w:t>3.  “It is the unlawful appropriation of money or property by a clerk or servant entrusted with is possession.”</w:t>
      </w:r>
    </w:p>
    <w:p w:rsidR="000059C1" w:rsidRPr="00F63354" w:rsidRDefault="000059C1" w:rsidP="000059C1">
      <w:pPr>
        <w:spacing w:after="120" w:line="240" w:lineRule="auto"/>
        <w:rPr>
          <w:rFonts w:asciiTheme="majorBidi" w:hAnsiTheme="majorBidi" w:cstheme="majorBidi"/>
          <w:sz w:val="24"/>
          <w:szCs w:val="24"/>
        </w:rPr>
      </w:pPr>
      <w:r w:rsidRPr="00F63354">
        <w:rPr>
          <w:rFonts w:asciiTheme="majorBidi" w:hAnsiTheme="majorBidi" w:cstheme="majorBidi"/>
          <w:sz w:val="24"/>
          <w:szCs w:val="24"/>
        </w:rPr>
        <w:t>a</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aggravated</w:t>
      </w:r>
      <w:proofErr w:type="gramEnd"/>
      <w:r w:rsidRPr="00F63354">
        <w:rPr>
          <w:rFonts w:asciiTheme="majorBidi" w:hAnsiTheme="majorBidi" w:cstheme="majorBidi"/>
          <w:sz w:val="24"/>
          <w:szCs w:val="24"/>
        </w:rPr>
        <w:t xml:space="preserve"> burglary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F63354">
        <w:rPr>
          <w:rFonts w:asciiTheme="majorBidi" w:hAnsiTheme="majorBidi" w:cstheme="majorBidi"/>
          <w:sz w:val="24"/>
          <w:szCs w:val="24"/>
        </w:rPr>
        <w:t>b</w:t>
      </w:r>
      <w:r>
        <w:rPr>
          <w:rFonts w:asciiTheme="majorBidi" w:hAnsiTheme="majorBidi" w:cstheme="majorBidi"/>
          <w:sz w:val="24"/>
          <w:szCs w:val="24"/>
        </w:rPr>
        <w:t>)</w:t>
      </w:r>
      <w:r w:rsidRPr="00F63354">
        <w:rPr>
          <w:rFonts w:asciiTheme="majorBidi" w:hAnsiTheme="majorBidi" w:cstheme="majorBidi"/>
          <w:sz w:val="24"/>
          <w:szCs w:val="24"/>
        </w:rPr>
        <w:t xml:space="preserve"> burglary                   </w:t>
      </w:r>
    </w:p>
    <w:p w:rsidR="000059C1" w:rsidRPr="00F63354" w:rsidRDefault="000059C1" w:rsidP="000059C1">
      <w:pPr>
        <w:spacing w:after="120" w:line="240" w:lineRule="auto"/>
        <w:rPr>
          <w:rFonts w:asciiTheme="majorBidi" w:hAnsiTheme="majorBidi" w:cstheme="majorBidi"/>
          <w:sz w:val="24"/>
          <w:szCs w:val="24"/>
        </w:rPr>
      </w:pPr>
      <w:r w:rsidRPr="00A04999">
        <w:rPr>
          <w:rFonts w:asciiTheme="majorBidi" w:hAnsiTheme="majorBidi" w:cstheme="majorBidi"/>
          <w:b/>
          <w:bCs/>
          <w:color w:val="FF0000"/>
          <w:sz w:val="24"/>
          <w:szCs w:val="24"/>
        </w:rPr>
        <w:t xml:space="preserve">c) </w:t>
      </w:r>
      <w:proofErr w:type="gramStart"/>
      <w:r w:rsidRPr="00A04999">
        <w:rPr>
          <w:rFonts w:asciiTheme="majorBidi" w:hAnsiTheme="majorBidi" w:cstheme="majorBidi"/>
          <w:b/>
          <w:bCs/>
          <w:color w:val="FF0000"/>
          <w:sz w:val="24"/>
          <w:szCs w:val="24"/>
        </w:rPr>
        <w:t>embezzlement</w:t>
      </w:r>
      <w:proofErr w:type="gramEnd"/>
      <w:r w:rsidRPr="00A04999">
        <w:rPr>
          <w:rFonts w:asciiTheme="majorBidi" w:hAnsiTheme="majorBidi" w:cstheme="majorBidi"/>
          <w:b/>
          <w:bCs/>
          <w:color w:val="FF0000"/>
          <w:sz w:val="24"/>
          <w:szCs w:val="24"/>
        </w:rPr>
        <w:sym w:font="Wingdings 2" w:char="F050"/>
      </w:r>
      <w:r w:rsidRPr="00F63354">
        <w:rPr>
          <w:rFonts w:asciiTheme="majorBidi" w:hAnsiTheme="majorBidi" w:cstheme="majorBidi"/>
          <w:sz w:val="24"/>
          <w:szCs w:val="24"/>
        </w:rPr>
        <w:t xml:space="preserve">                 </w:t>
      </w:r>
      <w:r>
        <w:rPr>
          <w:rFonts w:asciiTheme="majorBidi" w:hAnsiTheme="majorBidi" w:cstheme="majorBidi"/>
          <w:sz w:val="24"/>
          <w:szCs w:val="24"/>
        </w:rPr>
        <w:tab/>
      </w:r>
      <w:r>
        <w:rPr>
          <w:rFonts w:asciiTheme="majorBidi" w:hAnsiTheme="majorBidi" w:cstheme="majorBidi"/>
          <w:sz w:val="24"/>
          <w:szCs w:val="24"/>
        </w:rPr>
        <w:tab/>
      </w:r>
      <w:r w:rsidRPr="00F63354">
        <w:rPr>
          <w:rFonts w:asciiTheme="majorBidi" w:hAnsiTheme="majorBidi" w:cstheme="majorBidi"/>
          <w:sz w:val="24"/>
          <w:szCs w:val="24"/>
        </w:rPr>
        <w:t>d</w:t>
      </w:r>
      <w:r>
        <w:rPr>
          <w:rFonts w:asciiTheme="majorBidi" w:hAnsiTheme="majorBidi" w:cstheme="majorBidi"/>
          <w:sz w:val="24"/>
          <w:szCs w:val="24"/>
        </w:rPr>
        <w:t>)</w:t>
      </w:r>
      <w:r w:rsidRPr="00F63354">
        <w:rPr>
          <w:rFonts w:asciiTheme="majorBidi" w:hAnsiTheme="majorBidi" w:cstheme="majorBidi"/>
          <w:sz w:val="24"/>
          <w:szCs w:val="24"/>
        </w:rPr>
        <w:t xml:space="preserve"> money laundering</w:t>
      </w:r>
    </w:p>
    <w:p w:rsidR="000059C1" w:rsidRPr="00F63354" w:rsidRDefault="000059C1" w:rsidP="000059C1">
      <w:pPr>
        <w:spacing w:after="120" w:line="240" w:lineRule="auto"/>
        <w:rPr>
          <w:rFonts w:asciiTheme="majorBidi" w:hAnsiTheme="majorBidi" w:cstheme="majorBidi"/>
          <w:b/>
          <w:bCs/>
          <w:color w:val="00B0F0"/>
          <w:sz w:val="24"/>
          <w:szCs w:val="24"/>
        </w:rPr>
      </w:pPr>
      <w:r>
        <w:rPr>
          <w:rFonts w:asciiTheme="majorBidi" w:hAnsiTheme="majorBidi" w:cstheme="majorBidi"/>
          <w:b/>
          <w:bCs/>
          <w:color w:val="00B0F0"/>
          <w:sz w:val="24"/>
          <w:szCs w:val="24"/>
        </w:rPr>
        <w:t>6</w:t>
      </w:r>
      <w:r w:rsidRPr="00F63354">
        <w:rPr>
          <w:rFonts w:asciiTheme="majorBidi" w:hAnsiTheme="majorBidi" w:cstheme="majorBidi"/>
          <w:b/>
          <w:bCs/>
          <w:color w:val="00B0F0"/>
          <w:sz w:val="24"/>
          <w:szCs w:val="24"/>
        </w:rPr>
        <w:t xml:space="preserve">4. A combination of two or more people formed the purpose of committing some criminal act is called …….. . </w:t>
      </w:r>
    </w:p>
    <w:p w:rsidR="000059C1" w:rsidRPr="00F63354" w:rsidRDefault="000059C1" w:rsidP="000059C1">
      <w:pPr>
        <w:spacing w:after="120" w:line="240" w:lineRule="auto"/>
        <w:rPr>
          <w:rFonts w:asciiTheme="majorBidi" w:hAnsiTheme="majorBidi" w:cstheme="majorBidi"/>
          <w:sz w:val="24"/>
          <w:szCs w:val="24"/>
        </w:rPr>
      </w:pPr>
      <w:r w:rsidRPr="00A04999">
        <w:rPr>
          <w:rFonts w:asciiTheme="majorBidi" w:hAnsiTheme="majorBidi" w:cstheme="majorBidi"/>
          <w:b/>
          <w:bCs/>
          <w:color w:val="FF0000"/>
          <w:sz w:val="24"/>
          <w:szCs w:val="24"/>
        </w:rPr>
        <w:t xml:space="preserve">a) </w:t>
      </w:r>
      <w:proofErr w:type="gramStart"/>
      <w:r w:rsidRPr="00A04999">
        <w:rPr>
          <w:rFonts w:asciiTheme="majorBidi" w:hAnsiTheme="majorBidi" w:cstheme="majorBidi"/>
          <w:b/>
          <w:bCs/>
          <w:color w:val="FF0000"/>
          <w:sz w:val="24"/>
          <w:szCs w:val="24"/>
        </w:rPr>
        <w:t>conspiracy</w:t>
      </w:r>
      <w:proofErr w:type="gramEnd"/>
      <w:r w:rsidRPr="00A04999">
        <w:rPr>
          <w:rFonts w:asciiTheme="majorBidi" w:hAnsiTheme="majorBidi" w:cstheme="majorBidi"/>
          <w:b/>
          <w:bCs/>
          <w:color w:val="FF0000"/>
          <w:sz w:val="24"/>
          <w:szCs w:val="24"/>
        </w:rPr>
        <w:sym w:font="Wingdings 2" w:char="F050"/>
      </w:r>
      <w:r w:rsidRPr="00F63354">
        <w:rPr>
          <w:rFonts w:asciiTheme="majorBidi" w:hAnsiTheme="majorBidi" w:cstheme="majorBidi"/>
          <w:sz w:val="24"/>
          <w:szCs w:val="24"/>
        </w:rPr>
        <w:t xml:space="preserve">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F63354">
        <w:rPr>
          <w:rFonts w:asciiTheme="majorBidi" w:hAnsiTheme="majorBidi" w:cstheme="majorBidi"/>
          <w:sz w:val="24"/>
          <w:szCs w:val="24"/>
        </w:rPr>
        <w:t>b</w:t>
      </w:r>
      <w:r>
        <w:rPr>
          <w:rFonts w:asciiTheme="majorBidi" w:hAnsiTheme="majorBidi" w:cstheme="majorBidi"/>
          <w:sz w:val="24"/>
          <w:szCs w:val="24"/>
        </w:rPr>
        <w:t>)</w:t>
      </w:r>
      <w:r w:rsidRPr="00F63354">
        <w:rPr>
          <w:rFonts w:asciiTheme="majorBidi" w:hAnsiTheme="majorBidi" w:cstheme="majorBidi"/>
          <w:sz w:val="24"/>
          <w:szCs w:val="24"/>
        </w:rPr>
        <w:t xml:space="preserve"> contemplation                     </w:t>
      </w:r>
    </w:p>
    <w:p w:rsidR="000059C1" w:rsidRPr="00F63354" w:rsidRDefault="000059C1" w:rsidP="000059C1">
      <w:pPr>
        <w:spacing w:after="120" w:line="240" w:lineRule="auto"/>
        <w:rPr>
          <w:rFonts w:asciiTheme="majorBidi" w:hAnsiTheme="majorBidi" w:cstheme="majorBidi"/>
          <w:sz w:val="24"/>
          <w:szCs w:val="24"/>
        </w:rPr>
      </w:pPr>
      <w:r w:rsidRPr="00F63354">
        <w:rPr>
          <w:rFonts w:asciiTheme="majorBidi" w:hAnsiTheme="majorBidi" w:cstheme="majorBidi"/>
          <w:sz w:val="24"/>
          <w:szCs w:val="24"/>
        </w:rPr>
        <w:t>c</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counseling</w:t>
      </w:r>
      <w:proofErr w:type="gramEnd"/>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F63354">
        <w:rPr>
          <w:rFonts w:asciiTheme="majorBidi" w:hAnsiTheme="majorBidi" w:cstheme="majorBidi"/>
          <w:sz w:val="24"/>
          <w:szCs w:val="24"/>
        </w:rPr>
        <w:t>d</w:t>
      </w:r>
      <w:r>
        <w:rPr>
          <w:rFonts w:asciiTheme="majorBidi" w:hAnsiTheme="majorBidi" w:cstheme="majorBidi"/>
          <w:sz w:val="24"/>
          <w:szCs w:val="24"/>
        </w:rPr>
        <w:t xml:space="preserve">) </w:t>
      </w:r>
      <w:r w:rsidRPr="00F63354">
        <w:rPr>
          <w:rFonts w:asciiTheme="majorBidi" w:hAnsiTheme="majorBidi" w:cstheme="majorBidi"/>
          <w:sz w:val="24"/>
          <w:szCs w:val="24"/>
        </w:rPr>
        <w:t>procuring</w:t>
      </w:r>
    </w:p>
    <w:p w:rsidR="000059C1" w:rsidRPr="00F63354" w:rsidRDefault="000059C1" w:rsidP="000059C1">
      <w:pPr>
        <w:spacing w:after="120" w:line="240" w:lineRule="auto"/>
        <w:rPr>
          <w:rFonts w:asciiTheme="majorBidi" w:hAnsiTheme="majorBidi" w:cstheme="majorBidi"/>
          <w:b/>
          <w:bCs/>
          <w:color w:val="00B0F0"/>
          <w:sz w:val="24"/>
          <w:szCs w:val="24"/>
        </w:rPr>
      </w:pPr>
      <w:r>
        <w:rPr>
          <w:rFonts w:asciiTheme="majorBidi" w:hAnsiTheme="majorBidi" w:cstheme="majorBidi"/>
          <w:b/>
          <w:bCs/>
          <w:color w:val="00B0F0"/>
          <w:sz w:val="24"/>
          <w:szCs w:val="24"/>
        </w:rPr>
        <w:t>6</w:t>
      </w:r>
      <w:r w:rsidRPr="00F63354">
        <w:rPr>
          <w:rFonts w:asciiTheme="majorBidi" w:hAnsiTheme="majorBidi" w:cstheme="majorBidi"/>
          <w:b/>
          <w:bCs/>
          <w:color w:val="00B0F0"/>
          <w:sz w:val="24"/>
          <w:szCs w:val="24"/>
        </w:rPr>
        <w:t xml:space="preserve">5. Execution as a punishment is equivalent to …….. . </w:t>
      </w:r>
    </w:p>
    <w:p w:rsidR="000059C1" w:rsidRPr="00F63354" w:rsidRDefault="000059C1" w:rsidP="000059C1">
      <w:pPr>
        <w:spacing w:after="120" w:line="240" w:lineRule="auto"/>
        <w:rPr>
          <w:rFonts w:asciiTheme="majorBidi" w:hAnsiTheme="majorBidi" w:cstheme="majorBidi"/>
          <w:sz w:val="24"/>
          <w:szCs w:val="24"/>
        </w:rPr>
      </w:pPr>
      <w:r w:rsidRPr="00F63354">
        <w:rPr>
          <w:rFonts w:asciiTheme="majorBidi" w:hAnsiTheme="majorBidi" w:cstheme="majorBidi"/>
          <w:sz w:val="24"/>
          <w:szCs w:val="24"/>
        </w:rPr>
        <w:t>a</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confiscation</w:t>
      </w:r>
      <w:proofErr w:type="gramEnd"/>
      <w:r w:rsidRPr="00F63354">
        <w:rPr>
          <w:rFonts w:asciiTheme="majorBidi" w:hAnsiTheme="majorBidi" w:cstheme="majorBidi"/>
          <w:sz w:val="24"/>
          <w:szCs w:val="24"/>
        </w:rPr>
        <w:t xml:space="preserve">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F63354">
        <w:rPr>
          <w:rFonts w:asciiTheme="majorBidi" w:hAnsiTheme="majorBidi" w:cstheme="majorBidi"/>
          <w:sz w:val="24"/>
          <w:szCs w:val="24"/>
        </w:rPr>
        <w:t>b</w:t>
      </w:r>
      <w:r>
        <w:rPr>
          <w:rFonts w:asciiTheme="majorBidi" w:hAnsiTheme="majorBidi" w:cstheme="majorBidi"/>
          <w:sz w:val="24"/>
          <w:szCs w:val="24"/>
        </w:rPr>
        <w:t>)</w:t>
      </w:r>
      <w:r w:rsidRPr="00F63354">
        <w:rPr>
          <w:rFonts w:asciiTheme="majorBidi" w:hAnsiTheme="majorBidi" w:cstheme="majorBidi"/>
          <w:sz w:val="24"/>
          <w:szCs w:val="24"/>
        </w:rPr>
        <w:t xml:space="preserve"> corporal punishment                     </w:t>
      </w:r>
    </w:p>
    <w:p w:rsidR="000059C1" w:rsidRPr="00F63354" w:rsidRDefault="000059C1" w:rsidP="000059C1">
      <w:pPr>
        <w:spacing w:after="120" w:line="240" w:lineRule="auto"/>
        <w:rPr>
          <w:rFonts w:asciiTheme="majorBidi" w:hAnsiTheme="majorBidi" w:cstheme="majorBidi"/>
          <w:sz w:val="24"/>
          <w:szCs w:val="24"/>
        </w:rPr>
      </w:pPr>
      <w:r w:rsidRPr="00A04999">
        <w:rPr>
          <w:rFonts w:asciiTheme="majorBidi" w:hAnsiTheme="majorBidi" w:cstheme="majorBidi"/>
          <w:b/>
          <w:bCs/>
          <w:color w:val="FF0000"/>
          <w:sz w:val="24"/>
          <w:szCs w:val="24"/>
        </w:rPr>
        <w:t xml:space="preserve">c) </w:t>
      </w:r>
      <w:proofErr w:type="gramStart"/>
      <w:r w:rsidRPr="00A04999">
        <w:rPr>
          <w:rFonts w:asciiTheme="majorBidi" w:hAnsiTheme="majorBidi" w:cstheme="majorBidi"/>
          <w:b/>
          <w:bCs/>
          <w:color w:val="FF0000"/>
          <w:sz w:val="24"/>
          <w:szCs w:val="24"/>
        </w:rPr>
        <w:t>capital</w:t>
      </w:r>
      <w:proofErr w:type="gramEnd"/>
      <w:r w:rsidRPr="00A04999">
        <w:rPr>
          <w:rFonts w:asciiTheme="majorBidi" w:hAnsiTheme="majorBidi" w:cstheme="majorBidi"/>
          <w:b/>
          <w:bCs/>
          <w:color w:val="FF0000"/>
          <w:sz w:val="24"/>
          <w:szCs w:val="24"/>
        </w:rPr>
        <w:t xml:space="preserve"> punishment</w:t>
      </w:r>
      <w:r w:rsidRPr="00A04999">
        <w:rPr>
          <w:rFonts w:asciiTheme="majorBidi" w:hAnsiTheme="majorBidi" w:cstheme="majorBidi"/>
          <w:b/>
          <w:bCs/>
          <w:color w:val="FF0000"/>
          <w:sz w:val="24"/>
          <w:szCs w:val="24"/>
        </w:rPr>
        <w:sym w:font="Wingdings 2" w:char="F050"/>
      </w:r>
      <w:r w:rsidRPr="00F63354">
        <w:rPr>
          <w:rFonts w:asciiTheme="majorBidi" w:hAnsiTheme="majorBidi" w:cstheme="majorBidi"/>
          <w:sz w:val="24"/>
          <w:szCs w:val="24"/>
        </w:rPr>
        <w:t xml:space="preserve">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F63354">
        <w:rPr>
          <w:rFonts w:asciiTheme="majorBidi" w:hAnsiTheme="majorBidi" w:cstheme="majorBidi"/>
          <w:sz w:val="24"/>
          <w:szCs w:val="24"/>
        </w:rPr>
        <w:t>d</w:t>
      </w:r>
      <w:r>
        <w:rPr>
          <w:rFonts w:asciiTheme="majorBidi" w:hAnsiTheme="majorBidi" w:cstheme="majorBidi"/>
          <w:sz w:val="24"/>
          <w:szCs w:val="24"/>
        </w:rPr>
        <w:t>)</w:t>
      </w:r>
      <w:r w:rsidRPr="00F63354">
        <w:rPr>
          <w:rFonts w:asciiTheme="majorBidi" w:hAnsiTheme="majorBidi" w:cstheme="majorBidi"/>
          <w:sz w:val="24"/>
          <w:szCs w:val="24"/>
        </w:rPr>
        <w:t xml:space="preserve"> corrective punishment</w:t>
      </w:r>
    </w:p>
    <w:p w:rsidR="000059C1" w:rsidRPr="00F63354" w:rsidRDefault="000059C1" w:rsidP="000059C1">
      <w:pPr>
        <w:spacing w:after="120" w:line="240" w:lineRule="auto"/>
        <w:rPr>
          <w:rFonts w:asciiTheme="majorBidi" w:hAnsiTheme="majorBidi" w:cstheme="majorBidi"/>
          <w:b/>
          <w:bCs/>
          <w:color w:val="00B0F0"/>
          <w:sz w:val="24"/>
          <w:szCs w:val="24"/>
        </w:rPr>
      </w:pPr>
      <w:r>
        <w:rPr>
          <w:rFonts w:asciiTheme="majorBidi" w:hAnsiTheme="majorBidi" w:cstheme="majorBidi"/>
          <w:b/>
          <w:bCs/>
          <w:color w:val="00B0F0"/>
          <w:sz w:val="24"/>
          <w:szCs w:val="24"/>
        </w:rPr>
        <w:t>6</w:t>
      </w:r>
      <w:r w:rsidRPr="00F63354">
        <w:rPr>
          <w:rFonts w:asciiTheme="majorBidi" w:hAnsiTheme="majorBidi" w:cstheme="majorBidi"/>
          <w:b/>
          <w:bCs/>
          <w:color w:val="00B0F0"/>
          <w:sz w:val="24"/>
          <w:szCs w:val="24"/>
        </w:rPr>
        <w:t>6. Detention means …….. .</w:t>
      </w:r>
    </w:p>
    <w:p w:rsidR="000059C1" w:rsidRPr="00F63354" w:rsidRDefault="000059C1" w:rsidP="000059C1">
      <w:pPr>
        <w:spacing w:after="120" w:line="240" w:lineRule="auto"/>
        <w:rPr>
          <w:rFonts w:asciiTheme="majorBidi" w:hAnsiTheme="majorBidi" w:cstheme="majorBidi"/>
          <w:sz w:val="24"/>
          <w:szCs w:val="24"/>
        </w:rPr>
      </w:pPr>
      <w:r w:rsidRPr="00F63354">
        <w:rPr>
          <w:rFonts w:asciiTheme="majorBidi" w:hAnsiTheme="majorBidi" w:cstheme="majorBidi"/>
          <w:sz w:val="24"/>
          <w:szCs w:val="24"/>
        </w:rPr>
        <w:t>a</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arrest</w:t>
      </w:r>
      <w:proofErr w:type="gramEnd"/>
      <w:r w:rsidRPr="00F63354">
        <w:rPr>
          <w:rFonts w:asciiTheme="majorBidi" w:hAnsiTheme="majorBidi" w:cstheme="majorBidi"/>
          <w:sz w:val="24"/>
          <w:szCs w:val="24"/>
        </w:rPr>
        <w:t xml:space="preserve"> of a suspected person             </w:t>
      </w:r>
      <w:r>
        <w:rPr>
          <w:rFonts w:asciiTheme="majorBidi" w:hAnsiTheme="majorBidi" w:cstheme="majorBidi"/>
          <w:sz w:val="24"/>
          <w:szCs w:val="24"/>
        </w:rPr>
        <w:tab/>
      </w:r>
      <w:r w:rsidRPr="00A04999">
        <w:rPr>
          <w:rFonts w:asciiTheme="majorBidi" w:hAnsiTheme="majorBidi" w:cstheme="majorBidi"/>
          <w:b/>
          <w:bCs/>
          <w:color w:val="FF0000"/>
          <w:sz w:val="24"/>
          <w:szCs w:val="24"/>
        </w:rPr>
        <w:t>b) depriving a person of his liberty after arrest</w:t>
      </w:r>
      <w:r w:rsidRPr="00F63354">
        <w:rPr>
          <w:rFonts w:asciiTheme="majorBidi" w:hAnsiTheme="majorBidi" w:cstheme="majorBidi"/>
          <w:sz w:val="24"/>
          <w:szCs w:val="24"/>
        </w:rPr>
        <w:t xml:space="preserve"> </w:t>
      </w:r>
      <w:r w:rsidRPr="00A04999">
        <w:rPr>
          <w:rFonts w:asciiTheme="majorBidi" w:hAnsiTheme="majorBidi" w:cstheme="majorBidi"/>
          <w:b/>
          <w:bCs/>
          <w:color w:val="FF0000"/>
          <w:sz w:val="24"/>
          <w:szCs w:val="24"/>
        </w:rPr>
        <w:sym w:font="Wingdings 2" w:char="F050"/>
      </w:r>
      <w:r w:rsidRPr="00F63354">
        <w:rPr>
          <w:rFonts w:asciiTheme="majorBidi" w:hAnsiTheme="majorBidi" w:cstheme="majorBidi"/>
          <w:sz w:val="24"/>
          <w:szCs w:val="24"/>
        </w:rPr>
        <w:t xml:space="preserve">                 </w:t>
      </w:r>
    </w:p>
    <w:p w:rsidR="000059C1" w:rsidRPr="00F63354" w:rsidRDefault="000059C1" w:rsidP="000059C1">
      <w:pPr>
        <w:spacing w:after="120" w:line="240" w:lineRule="auto"/>
        <w:rPr>
          <w:rFonts w:asciiTheme="majorBidi" w:hAnsiTheme="majorBidi" w:cstheme="majorBidi"/>
          <w:sz w:val="24"/>
          <w:szCs w:val="24"/>
        </w:rPr>
      </w:pPr>
      <w:r w:rsidRPr="00F63354">
        <w:rPr>
          <w:rFonts w:asciiTheme="majorBidi" w:hAnsiTheme="majorBidi" w:cstheme="majorBidi"/>
          <w:sz w:val="24"/>
          <w:szCs w:val="24"/>
        </w:rPr>
        <w:t>c</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depriving</w:t>
      </w:r>
      <w:proofErr w:type="gramEnd"/>
      <w:r w:rsidRPr="00F63354">
        <w:rPr>
          <w:rFonts w:asciiTheme="majorBidi" w:hAnsiTheme="majorBidi" w:cstheme="majorBidi"/>
          <w:sz w:val="24"/>
          <w:szCs w:val="24"/>
        </w:rPr>
        <w:t xml:space="preserve"> a person of his liberty      </w:t>
      </w:r>
      <w:r>
        <w:rPr>
          <w:rFonts w:asciiTheme="majorBidi" w:hAnsiTheme="majorBidi" w:cstheme="majorBidi"/>
          <w:sz w:val="24"/>
          <w:szCs w:val="24"/>
        </w:rPr>
        <w:tab/>
      </w:r>
      <w:r w:rsidRPr="00F63354">
        <w:rPr>
          <w:rFonts w:asciiTheme="majorBidi" w:hAnsiTheme="majorBidi" w:cstheme="majorBidi"/>
          <w:sz w:val="24"/>
          <w:szCs w:val="24"/>
        </w:rPr>
        <w:t>d</w:t>
      </w:r>
      <w:r>
        <w:rPr>
          <w:rFonts w:asciiTheme="majorBidi" w:hAnsiTheme="majorBidi" w:cstheme="majorBidi"/>
          <w:sz w:val="24"/>
          <w:szCs w:val="24"/>
        </w:rPr>
        <w:t>)</w:t>
      </w:r>
      <w:r w:rsidRPr="00F63354">
        <w:rPr>
          <w:rFonts w:asciiTheme="majorBidi" w:hAnsiTheme="majorBidi" w:cstheme="majorBidi"/>
          <w:sz w:val="24"/>
          <w:szCs w:val="24"/>
        </w:rPr>
        <w:t xml:space="preserve"> any kind of imprisonment</w:t>
      </w:r>
    </w:p>
    <w:p w:rsidR="000059C1" w:rsidRPr="00F63354" w:rsidRDefault="000059C1" w:rsidP="000059C1">
      <w:pPr>
        <w:spacing w:after="120" w:line="240" w:lineRule="auto"/>
        <w:rPr>
          <w:rFonts w:asciiTheme="majorBidi" w:hAnsiTheme="majorBidi" w:cstheme="majorBidi"/>
          <w:b/>
          <w:bCs/>
          <w:color w:val="00B0F0"/>
          <w:sz w:val="24"/>
          <w:szCs w:val="24"/>
        </w:rPr>
      </w:pPr>
      <w:r>
        <w:rPr>
          <w:rFonts w:asciiTheme="majorBidi" w:hAnsiTheme="majorBidi" w:cstheme="majorBidi"/>
          <w:b/>
          <w:bCs/>
          <w:color w:val="00B0F0"/>
          <w:sz w:val="24"/>
          <w:szCs w:val="24"/>
        </w:rPr>
        <w:t>6</w:t>
      </w:r>
      <w:r w:rsidRPr="00F63354">
        <w:rPr>
          <w:rFonts w:asciiTheme="majorBidi" w:hAnsiTheme="majorBidi" w:cstheme="majorBidi"/>
          <w:b/>
          <w:bCs/>
          <w:color w:val="00B0F0"/>
          <w:sz w:val="24"/>
          <w:szCs w:val="24"/>
        </w:rPr>
        <w:t>7. An offender is a person who …</w:t>
      </w:r>
      <w:proofErr w:type="gramStart"/>
      <w:r w:rsidRPr="00F63354">
        <w:rPr>
          <w:rFonts w:asciiTheme="majorBidi" w:hAnsiTheme="majorBidi" w:cstheme="majorBidi"/>
          <w:b/>
          <w:bCs/>
          <w:color w:val="00B0F0"/>
          <w:sz w:val="24"/>
          <w:szCs w:val="24"/>
        </w:rPr>
        <w:t>… .</w:t>
      </w:r>
      <w:proofErr w:type="gramEnd"/>
      <w:r w:rsidRPr="00F63354">
        <w:rPr>
          <w:rFonts w:asciiTheme="majorBidi" w:hAnsiTheme="majorBidi" w:cstheme="majorBidi"/>
          <w:b/>
          <w:bCs/>
          <w:color w:val="00B0F0"/>
          <w:sz w:val="24"/>
          <w:szCs w:val="24"/>
        </w:rPr>
        <w:t xml:space="preserve"> </w:t>
      </w:r>
    </w:p>
    <w:p w:rsidR="000059C1" w:rsidRPr="00F63354" w:rsidRDefault="000059C1" w:rsidP="000059C1">
      <w:pPr>
        <w:spacing w:after="120" w:line="240" w:lineRule="auto"/>
        <w:rPr>
          <w:rFonts w:asciiTheme="majorBidi" w:hAnsiTheme="majorBidi" w:cstheme="majorBidi"/>
          <w:sz w:val="24"/>
          <w:szCs w:val="24"/>
        </w:rPr>
      </w:pPr>
      <w:r w:rsidRPr="00A04999">
        <w:rPr>
          <w:rFonts w:asciiTheme="majorBidi" w:hAnsiTheme="majorBidi" w:cstheme="majorBidi"/>
          <w:b/>
          <w:bCs/>
          <w:color w:val="FF0000"/>
          <w:sz w:val="24"/>
          <w:szCs w:val="24"/>
        </w:rPr>
        <w:t xml:space="preserve">a) </w:t>
      </w:r>
      <w:proofErr w:type="gramStart"/>
      <w:r w:rsidRPr="00A04999">
        <w:rPr>
          <w:rFonts w:asciiTheme="majorBidi" w:hAnsiTheme="majorBidi" w:cstheme="majorBidi"/>
          <w:b/>
          <w:bCs/>
          <w:color w:val="FF0000"/>
          <w:sz w:val="24"/>
          <w:szCs w:val="24"/>
        </w:rPr>
        <w:t>has</w:t>
      </w:r>
      <w:proofErr w:type="gramEnd"/>
      <w:r w:rsidRPr="00A04999">
        <w:rPr>
          <w:rFonts w:asciiTheme="majorBidi" w:hAnsiTheme="majorBidi" w:cstheme="majorBidi"/>
          <w:b/>
          <w:bCs/>
          <w:color w:val="FF0000"/>
          <w:sz w:val="24"/>
          <w:szCs w:val="24"/>
        </w:rPr>
        <w:t xml:space="preserve"> committed a crime</w:t>
      </w:r>
      <w:r w:rsidRPr="00A04999">
        <w:rPr>
          <w:rFonts w:asciiTheme="majorBidi" w:hAnsiTheme="majorBidi" w:cstheme="majorBidi"/>
          <w:b/>
          <w:bCs/>
          <w:color w:val="FF0000"/>
          <w:sz w:val="24"/>
          <w:szCs w:val="24"/>
        </w:rPr>
        <w:sym w:font="Wingdings 2" w:char="F050"/>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F63354">
        <w:rPr>
          <w:rFonts w:asciiTheme="majorBidi" w:hAnsiTheme="majorBidi" w:cstheme="majorBidi"/>
          <w:sz w:val="24"/>
          <w:szCs w:val="24"/>
        </w:rPr>
        <w:t>b</w:t>
      </w:r>
      <w:r>
        <w:rPr>
          <w:rFonts w:asciiTheme="majorBidi" w:hAnsiTheme="majorBidi" w:cstheme="majorBidi"/>
          <w:sz w:val="24"/>
          <w:szCs w:val="24"/>
        </w:rPr>
        <w:t>)</w:t>
      </w:r>
      <w:r w:rsidRPr="00F63354">
        <w:rPr>
          <w:rFonts w:asciiTheme="majorBidi" w:hAnsiTheme="majorBidi" w:cstheme="majorBidi"/>
          <w:sz w:val="24"/>
          <w:szCs w:val="24"/>
        </w:rPr>
        <w:t xml:space="preserve"> is being tried for an offence                                     </w:t>
      </w:r>
    </w:p>
    <w:p w:rsidR="000059C1" w:rsidRPr="00F63354" w:rsidRDefault="000059C1" w:rsidP="000059C1">
      <w:pPr>
        <w:spacing w:after="120" w:line="240" w:lineRule="auto"/>
        <w:rPr>
          <w:rFonts w:asciiTheme="majorBidi" w:hAnsiTheme="majorBidi" w:cstheme="majorBidi"/>
          <w:sz w:val="24"/>
          <w:szCs w:val="24"/>
        </w:rPr>
      </w:pPr>
      <w:r w:rsidRPr="00F63354">
        <w:rPr>
          <w:rFonts w:asciiTheme="majorBidi" w:hAnsiTheme="majorBidi" w:cstheme="majorBidi"/>
          <w:sz w:val="24"/>
          <w:szCs w:val="24"/>
        </w:rPr>
        <w:t>c</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has</w:t>
      </w:r>
      <w:proofErr w:type="gramEnd"/>
      <w:r w:rsidRPr="00F63354">
        <w:rPr>
          <w:rFonts w:asciiTheme="majorBidi" w:hAnsiTheme="majorBidi" w:cstheme="majorBidi"/>
          <w:sz w:val="24"/>
          <w:szCs w:val="24"/>
        </w:rPr>
        <w:t xml:space="preserve"> offended another person  </w:t>
      </w:r>
      <w:r>
        <w:rPr>
          <w:rFonts w:asciiTheme="majorBidi" w:hAnsiTheme="majorBidi" w:cstheme="majorBidi"/>
          <w:sz w:val="24"/>
          <w:szCs w:val="24"/>
        </w:rPr>
        <w:tab/>
      </w:r>
      <w:r>
        <w:rPr>
          <w:rFonts w:asciiTheme="majorBidi" w:hAnsiTheme="majorBidi" w:cstheme="majorBidi"/>
          <w:sz w:val="24"/>
          <w:szCs w:val="24"/>
        </w:rPr>
        <w:tab/>
      </w:r>
      <w:r w:rsidRPr="00F63354">
        <w:rPr>
          <w:rFonts w:asciiTheme="majorBidi" w:hAnsiTheme="majorBidi" w:cstheme="majorBidi"/>
          <w:sz w:val="24"/>
          <w:szCs w:val="24"/>
        </w:rPr>
        <w:t>d</w:t>
      </w:r>
      <w:r>
        <w:rPr>
          <w:rFonts w:asciiTheme="majorBidi" w:hAnsiTheme="majorBidi" w:cstheme="majorBidi"/>
          <w:sz w:val="24"/>
          <w:szCs w:val="24"/>
        </w:rPr>
        <w:t>)</w:t>
      </w:r>
      <w:r w:rsidRPr="00F63354">
        <w:rPr>
          <w:rFonts w:asciiTheme="majorBidi" w:hAnsiTheme="majorBidi" w:cstheme="majorBidi"/>
          <w:sz w:val="24"/>
          <w:szCs w:val="24"/>
        </w:rPr>
        <w:t xml:space="preserve"> is used by another</w:t>
      </w:r>
    </w:p>
    <w:p w:rsidR="000059C1" w:rsidRPr="00F63354" w:rsidRDefault="000059C1" w:rsidP="000059C1">
      <w:pPr>
        <w:spacing w:after="120" w:line="240" w:lineRule="auto"/>
        <w:rPr>
          <w:rFonts w:asciiTheme="majorBidi" w:hAnsiTheme="majorBidi" w:cstheme="majorBidi"/>
          <w:b/>
          <w:bCs/>
          <w:color w:val="00B0F0"/>
          <w:sz w:val="24"/>
          <w:szCs w:val="24"/>
        </w:rPr>
      </w:pPr>
      <w:r>
        <w:rPr>
          <w:rFonts w:asciiTheme="majorBidi" w:hAnsiTheme="majorBidi" w:cstheme="majorBidi"/>
          <w:b/>
          <w:bCs/>
          <w:color w:val="00B0F0"/>
          <w:sz w:val="24"/>
          <w:szCs w:val="24"/>
        </w:rPr>
        <w:t>6</w:t>
      </w:r>
      <w:r w:rsidRPr="00F63354">
        <w:rPr>
          <w:rFonts w:asciiTheme="majorBidi" w:hAnsiTheme="majorBidi" w:cstheme="majorBidi"/>
          <w:b/>
          <w:bCs/>
          <w:color w:val="00B0F0"/>
          <w:sz w:val="24"/>
          <w:szCs w:val="24"/>
        </w:rPr>
        <w:t xml:space="preserve">8. </w:t>
      </w:r>
      <w:proofErr w:type="gramStart"/>
      <w:r w:rsidRPr="00F63354">
        <w:rPr>
          <w:rFonts w:asciiTheme="majorBidi" w:hAnsiTheme="majorBidi" w:cstheme="majorBidi"/>
          <w:b/>
          <w:bCs/>
          <w:color w:val="00B0F0"/>
          <w:sz w:val="24"/>
          <w:szCs w:val="24"/>
        </w:rPr>
        <w:t>A</w:t>
      </w:r>
      <w:proofErr w:type="gramEnd"/>
      <w:r w:rsidRPr="00F63354">
        <w:rPr>
          <w:rFonts w:asciiTheme="majorBidi" w:hAnsiTheme="majorBidi" w:cstheme="majorBidi"/>
          <w:b/>
          <w:bCs/>
          <w:color w:val="00B0F0"/>
          <w:sz w:val="24"/>
          <w:szCs w:val="24"/>
        </w:rPr>
        <w:t xml:space="preserve"> contracted that has been carried out by both parties, said to have been …….. .</w:t>
      </w:r>
    </w:p>
    <w:p w:rsidR="000059C1" w:rsidRPr="00F63354" w:rsidRDefault="000059C1" w:rsidP="000059C1">
      <w:pPr>
        <w:spacing w:after="120" w:line="240" w:lineRule="auto"/>
        <w:rPr>
          <w:rFonts w:asciiTheme="majorBidi" w:hAnsiTheme="majorBidi" w:cstheme="majorBidi"/>
          <w:sz w:val="24"/>
          <w:szCs w:val="24"/>
        </w:rPr>
      </w:pPr>
      <w:r w:rsidRPr="00F63354">
        <w:rPr>
          <w:rFonts w:asciiTheme="majorBidi" w:hAnsiTheme="majorBidi" w:cstheme="majorBidi"/>
          <w:sz w:val="24"/>
          <w:szCs w:val="24"/>
        </w:rPr>
        <w:t>a</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execute</w:t>
      </w:r>
      <w:proofErr w:type="gramEnd"/>
      <w:r w:rsidRPr="00F63354">
        <w:rPr>
          <w:rFonts w:asciiTheme="majorBidi" w:hAnsiTheme="majorBidi" w:cstheme="majorBidi"/>
          <w:sz w:val="24"/>
          <w:szCs w:val="24"/>
        </w:rPr>
        <w:t xml:space="preserve">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F63354">
        <w:rPr>
          <w:rFonts w:asciiTheme="majorBidi" w:hAnsiTheme="majorBidi" w:cstheme="majorBidi"/>
          <w:sz w:val="24"/>
          <w:szCs w:val="24"/>
        </w:rPr>
        <w:t>b</w:t>
      </w:r>
      <w:r>
        <w:rPr>
          <w:rFonts w:asciiTheme="majorBidi" w:hAnsiTheme="majorBidi" w:cstheme="majorBidi"/>
          <w:sz w:val="24"/>
          <w:szCs w:val="24"/>
        </w:rPr>
        <w:t>)</w:t>
      </w:r>
      <w:r w:rsidRPr="00F63354">
        <w:rPr>
          <w:rFonts w:asciiTheme="majorBidi" w:hAnsiTheme="majorBidi" w:cstheme="majorBidi"/>
          <w:sz w:val="24"/>
          <w:szCs w:val="24"/>
        </w:rPr>
        <w:t xml:space="preserve"> perform                  </w:t>
      </w:r>
    </w:p>
    <w:p w:rsidR="000059C1" w:rsidRPr="00F63354" w:rsidRDefault="000059C1" w:rsidP="000059C1">
      <w:pPr>
        <w:spacing w:after="120" w:line="240" w:lineRule="auto"/>
        <w:rPr>
          <w:rFonts w:asciiTheme="majorBidi" w:hAnsiTheme="majorBidi" w:cstheme="majorBidi"/>
          <w:sz w:val="24"/>
          <w:szCs w:val="24"/>
        </w:rPr>
      </w:pPr>
      <w:r w:rsidRPr="00F63354">
        <w:rPr>
          <w:rFonts w:asciiTheme="majorBidi" w:hAnsiTheme="majorBidi" w:cstheme="majorBidi"/>
          <w:sz w:val="24"/>
          <w:szCs w:val="24"/>
        </w:rPr>
        <w:t>c</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execution</w:t>
      </w:r>
      <w:proofErr w:type="gramEnd"/>
      <w:r w:rsidRPr="00F63354">
        <w:rPr>
          <w:rFonts w:asciiTheme="majorBidi" w:hAnsiTheme="majorBidi" w:cstheme="majorBidi"/>
          <w:sz w:val="24"/>
          <w:szCs w:val="24"/>
        </w:rPr>
        <w:t xml:space="preserve">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A04999">
        <w:rPr>
          <w:rFonts w:asciiTheme="majorBidi" w:hAnsiTheme="majorBidi" w:cstheme="majorBidi"/>
          <w:b/>
          <w:bCs/>
          <w:color w:val="FF0000"/>
          <w:sz w:val="24"/>
          <w:szCs w:val="24"/>
        </w:rPr>
        <w:t>d) executed</w:t>
      </w:r>
      <w:r w:rsidRPr="00A04999">
        <w:rPr>
          <w:rFonts w:asciiTheme="majorBidi" w:hAnsiTheme="majorBidi" w:cstheme="majorBidi"/>
          <w:b/>
          <w:bCs/>
          <w:color w:val="FF0000"/>
          <w:sz w:val="24"/>
          <w:szCs w:val="24"/>
        </w:rPr>
        <w:sym w:font="Wingdings 2" w:char="F050"/>
      </w:r>
    </w:p>
    <w:p w:rsidR="000059C1" w:rsidRPr="00F63354" w:rsidRDefault="000059C1" w:rsidP="000059C1">
      <w:pPr>
        <w:spacing w:after="120" w:line="240" w:lineRule="auto"/>
        <w:rPr>
          <w:rFonts w:asciiTheme="majorBidi" w:hAnsiTheme="majorBidi" w:cstheme="majorBidi"/>
          <w:b/>
          <w:bCs/>
          <w:color w:val="00B0F0"/>
          <w:sz w:val="24"/>
          <w:szCs w:val="24"/>
        </w:rPr>
      </w:pPr>
      <w:r>
        <w:rPr>
          <w:rFonts w:asciiTheme="majorBidi" w:hAnsiTheme="majorBidi" w:cstheme="majorBidi"/>
          <w:b/>
          <w:bCs/>
          <w:color w:val="00B0F0"/>
          <w:sz w:val="24"/>
          <w:szCs w:val="24"/>
        </w:rPr>
        <w:t>6</w:t>
      </w:r>
      <w:r w:rsidRPr="00F63354">
        <w:rPr>
          <w:rFonts w:asciiTheme="majorBidi" w:hAnsiTheme="majorBidi" w:cstheme="majorBidi"/>
          <w:b/>
          <w:bCs/>
          <w:color w:val="00B0F0"/>
          <w:sz w:val="24"/>
          <w:szCs w:val="24"/>
        </w:rPr>
        <w:t xml:space="preserve">9. Which of the following cases </w:t>
      </w:r>
      <w:proofErr w:type="spellStart"/>
      <w:r w:rsidRPr="00F63354">
        <w:rPr>
          <w:rFonts w:asciiTheme="majorBidi" w:hAnsiTheme="majorBidi" w:cstheme="majorBidi"/>
          <w:b/>
          <w:bCs/>
          <w:color w:val="00B0F0"/>
          <w:sz w:val="24"/>
          <w:szCs w:val="24"/>
        </w:rPr>
        <w:t>can not</w:t>
      </w:r>
      <w:proofErr w:type="spellEnd"/>
      <w:r w:rsidRPr="00F63354">
        <w:rPr>
          <w:rFonts w:asciiTheme="majorBidi" w:hAnsiTheme="majorBidi" w:cstheme="majorBidi"/>
          <w:b/>
          <w:bCs/>
          <w:color w:val="00B0F0"/>
          <w:sz w:val="24"/>
          <w:szCs w:val="24"/>
        </w:rPr>
        <w:t xml:space="preserve"> be regarded as </w:t>
      </w:r>
      <w:proofErr w:type="spellStart"/>
      <w:r w:rsidRPr="00F63354">
        <w:rPr>
          <w:rFonts w:asciiTheme="majorBidi" w:hAnsiTheme="majorBidi" w:cstheme="majorBidi"/>
          <w:b/>
          <w:bCs/>
          <w:color w:val="00B0F0"/>
          <w:sz w:val="24"/>
          <w:szCs w:val="24"/>
        </w:rPr>
        <w:t>mens</w:t>
      </w:r>
      <w:proofErr w:type="spellEnd"/>
      <w:r w:rsidRPr="00F63354">
        <w:rPr>
          <w:rFonts w:asciiTheme="majorBidi" w:hAnsiTheme="majorBidi" w:cstheme="majorBidi"/>
          <w:b/>
          <w:bCs/>
          <w:color w:val="00B0F0"/>
          <w:sz w:val="24"/>
          <w:szCs w:val="24"/>
        </w:rPr>
        <w:t xml:space="preserve"> </w:t>
      </w:r>
      <w:proofErr w:type="spellStart"/>
      <w:r w:rsidRPr="00F63354">
        <w:rPr>
          <w:rFonts w:asciiTheme="majorBidi" w:hAnsiTheme="majorBidi" w:cstheme="majorBidi"/>
          <w:b/>
          <w:bCs/>
          <w:color w:val="00B0F0"/>
          <w:sz w:val="24"/>
          <w:szCs w:val="24"/>
        </w:rPr>
        <w:t>rea</w:t>
      </w:r>
      <w:proofErr w:type="spellEnd"/>
      <w:r w:rsidRPr="00F63354">
        <w:rPr>
          <w:rFonts w:asciiTheme="majorBidi" w:hAnsiTheme="majorBidi" w:cstheme="majorBidi"/>
          <w:b/>
          <w:bCs/>
          <w:color w:val="00B0F0"/>
          <w:sz w:val="24"/>
          <w:szCs w:val="24"/>
        </w:rPr>
        <w:t xml:space="preserve"> of a crime? </w:t>
      </w:r>
    </w:p>
    <w:p w:rsidR="000059C1" w:rsidRPr="00F63354" w:rsidRDefault="000059C1" w:rsidP="000059C1">
      <w:pPr>
        <w:spacing w:after="120" w:line="240" w:lineRule="auto"/>
        <w:rPr>
          <w:rFonts w:asciiTheme="majorBidi" w:hAnsiTheme="majorBidi" w:cstheme="majorBidi"/>
          <w:sz w:val="24"/>
          <w:szCs w:val="24"/>
        </w:rPr>
      </w:pPr>
      <w:r w:rsidRPr="00F63354">
        <w:rPr>
          <w:rFonts w:asciiTheme="majorBidi" w:hAnsiTheme="majorBidi" w:cstheme="majorBidi"/>
          <w:sz w:val="24"/>
          <w:szCs w:val="24"/>
        </w:rPr>
        <w:t>a</w:t>
      </w:r>
      <w:r>
        <w:rPr>
          <w:rFonts w:asciiTheme="majorBidi" w:hAnsiTheme="majorBidi" w:cstheme="majorBidi"/>
          <w:sz w:val="24"/>
          <w:szCs w:val="24"/>
        </w:rPr>
        <w:t>)</w:t>
      </w:r>
      <w:r w:rsidRPr="00F63354">
        <w:rPr>
          <w:rFonts w:asciiTheme="majorBidi" w:hAnsiTheme="majorBidi" w:cstheme="majorBidi"/>
          <w:sz w:val="24"/>
          <w:szCs w:val="24"/>
        </w:rPr>
        <w:t xml:space="preserve"> Intention to bring about the prohibited consequences.               </w:t>
      </w:r>
    </w:p>
    <w:p w:rsidR="000059C1" w:rsidRPr="00F63354" w:rsidRDefault="000059C1" w:rsidP="000059C1">
      <w:pPr>
        <w:spacing w:after="120" w:line="240" w:lineRule="auto"/>
        <w:rPr>
          <w:rFonts w:asciiTheme="majorBidi" w:hAnsiTheme="majorBidi" w:cstheme="majorBidi"/>
          <w:sz w:val="24"/>
          <w:szCs w:val="24"/>
        </w:rPr>
      </w:pPr>
      <w:r w:rsidRPr="00F63354">
        <w:rPr>
          <w:rFonts w:asciiTheme="majorBidi" w:hAnsiTheme="majorBidi" w:cstheme="majorBidi"/>
          <w:sz w:val="24"/>
          <w:szCs w:val="24"/>
        </w:rPr>
        <w:t>b</w:t>
      </w:r>
      <w:r>
        <w:rPr>
          <w:rFonts w:asciiTheme="majorBidi" w:hAnsiTheme="majorBidi" w:cstheme="majorBidi"/>
          <w:sz w:val="24"/>
          <w:szCs w:val="24"/>
        </w:rPr>
        <w:t xml:space="preserve">) </w:t>
      </w:r>
      <w:r w:rsidRPr="00F63354">
        <w:rPr>
          <w:rFonts w:asciiTheme="majorBidi" w:hAnsiTheme="majorBidi" w:cstheme="majorBidi"/>
          <w:sz w:val="24"/>
          <w:szCs w:val="24"/>
        </w:rPr>
        <w:t xml:space="preserve">Negligence as to the prohibition consequences.                 </w:t>
      </w:r>
    </w:p>
    <w:p w:rsidR="000059C1" w:rsidRPr="00A04999" w:rsidRDefault="000059C1" w:rsidP="000059C1">
      <w:pPr>
        <w:spacing w:after="120" w:line="240" w:lineRule="auto"/>
        <w:rPr>
          <w:rFonts w:asciiTheme="majorBidi" w:hAnsiTheme="majorBidi" w:cstheme="majorBidi"/>
          <w:b/>
          <w:bCs/>
          <w:color w:val="FF0000"/>
          <w:sz w:val="24"/>
          <w:szCs w:val="24"/>
        </w:rPr>
      </w:pPr>
      <w:r w:rsidRPr="00A04999">
        <w:rPr>
          <w:rFonts w:asciiTheme="majorBidi" w:hAnsiTheme="majorBidi" w:cstheme="majorBidi"/>
          <w:b/>
          <w:bCs/>
          <w:color w:val="FF0000"/>
          <w:sz w:val="24"/>
          <w:szCs w:val="24"/>
        </w:rPr>
        <w:lastRenderedPageBreak/>
        <w:t xml:space="preserve">c) The consequences material to the definition of a crime.  </w:t>
      </w:r>
      <w:r w:rsidRPr="00A04999">
        <w:rPr>
          <w:rFonts w:asciiTheme="majorBidi" w:hAnsiTheme="majorBidi" w:cstheme="majorBidi"/>
          <w:b/>
          <w:bCs/>
          <w:color w:val="FF0000"/>
          <w:sz w:val="24"/>
          <w:szCs w:val="24"/>
        </w:rPr>
        <w:sym w:font="Wingdings 2" w:char="F050"/>
      </w:r>
      <w:r w:rsidRPr="00A04999">
        <w:rPr>
          <w:rFonts w:asciiTheme="majorBidi" w:hAnsiTheme="majorBidi" w:cstheme="majorBidi"/>
          <w:b/>
          <w:bCs/>
          <w:color w:val="FF0000"/>
          <w:sz w:val="24"/>
          <w:szCs w:val="24"/>
        </w:rPr>
        <w:t xml:space="preserve">           </w:t>
      </w:r>
    </w:p>
    <w:p w:rsidR="000059C1" w:rsidRDefault="000059C1" w:rsidP="000059C1">
      <w:pPr>
        <w:spacing w:after="120" w:line="240" w:lineRule="auto"/>
        <w:rPr>
          <w:rFonts w:asciiTheme="majorBidi" w:hAnsiTheme="majorBidi" w:cstheme="majorBidi"/>
          <w:b/>
          <w:bCs/>
          <w:color w:val="00B0F0"/>
          <w:sz w:val="24"/>
          <w:szCs w:val="24"/>
        </w:rPr>
      </w:pPr>
      <w:r w:rsidRPr="00F63354">
        <w:rPr>
          <w:rFonts w:asciiTheme="majorBidi" w:hAnsiTheme="majorBidi" w:cstheme="majorBidi"/>
          <w:sz w:val="24"/>
          <w:szCs w:val="24"/>
        </w:rPr>
        <w:t>d</w:t>
      </w:r>
      <w:r>
        <w:rPr>
          <w:rFonts w:asciiTheme="majorBidi" w:hAnsiTheme="majorBidi" w:cstheme="majorBidi"/>
          <w:sz w:val="24"/>
          <w:szCs w:val="24"/>
        </w:rPr>
        <w:t>)</w:t>
      </w:r>
      <w:r w:rsidRPr="00F63354">
        <w:rPr>
          <w:rFonts w:asciiTheme="majorBidi" w:hAnsiTheme="majorBidi" w:cstheme="majorBidi"/>
          <w:sz w:val="24"/>
          <w:szCs w:val="24"/>
        </w:rPr>
        <w:t xml:space="preserve"> Recklessness as to the prohibited consequences.</w:t>
      </w:r>
    </w:p>
    <w:p w:rsidR="000059C1" w:rsidRPr="00F63354" w:rsidRDefault="000059C1" w:rsidP="000059C1">
      <w:pPr>
        <w:spacing w:after="120" w:line="240" w:lineRule="auto"/>
        <w:rPr>
          <w:rFonts w:asciiTheme="majorBidi" w:hAnsiTheme="majorBidi" w:cstheme="majorBidi"/>
          <w:b/>
          <w:bCs/>
          <w:color w:val="00B0F0"/>
          <w:sz w:val="24"/>
          <w:szCs w:val="24"/>
        </w:rPr>
      </w:pPr>
      <w:r>
        <w:rPr>
          <w:rFonts w:asciiTheme="majorBidi" w:hAnsiTheme="majorBidi" w:cstheme="majorBidi"/>
          <w:b/>
          <w:bCs/>
          <w:color w:val="00B0F0"/>
          <w:sz w:val="24"/>
          <w:szCs w:val="24"/>
        </w:rPr>
        <w:t>7</w:t>
      </w:r>
      <w:r w:rsidRPr="00F63354">
        <w:rPr>
          <w:rFonts w:asciiTheme="majorBidi" w:hAnsiTheme="majorBidi" w:cstheme="majorBidi"/>
          <w:b/>
          <w:bCs/>
          <w:color w:val="00B0F0"/>
          <w:sz w:val="24"/>
          <w:szCs w:val="24"/>
        </w:rPr>
        <w:t xml:space="preserve">0. The term robbery means: </w:t>
      </w:r>
    </w:p>
    <w:p w:rsidR="000059C1" w:rsidRPr="00A04999" w:rsidRDefault="000059C1" w:rsidP="000059C1">
      <w:pPr>
        <w:spacing w:after="120" w:line="240" w:lineRule="auto"/>
        <w:rPr>
          <w:rFonts w:asciiTheme="majorBidi" w:hAnsiTheme="majorBidi" w:cstheme="majorBidi"/>
          <w:b/>
          <w:bCs/>
          <w:color w:val="FF0000"/>
          <w:sz w:val="24"/>
          <w:szCs w:val="24"/>
        </w:rPr>
      </w:pPr>
      <w:r w:rsidRPr="00A04999">
        <w:rPr>
          <w:rFonts w:asciiTheme="majorBidi" w:hAnsiTheme="majorBidi" w:cstheme="majorBidi"/>
          <w:b/>
          <w:bCs/>
          <w:color w:val="FF0000"/>
          <w:sz w:val="24"/>
          <w:szCs w:val="24"/>
        </w:rPr>
        <w:t xml:space="preserve">a) </w:t>
      </w:r>
      <w:proofErr w:type="gramStart"/>
      <w:r>
        <w:rPr>
          <w:rFonts w:asciiTheme="majorBidi" w:hAnsiTheme="majorBidi" w:cstheme="majorBidi"/>
          <w:b/>
          <w:bCs/>
          <w:color w:val="FF0000"/>
          <w:sz w:val="24"/>
          <w:szCs w:val="24"/>
        </w:rPr>
        <w:t>t</w:t>
      </w:r>
      <w:r w:rsidRPr="00A04999">
        <w:rPr>
          <w:rFonts w:asciiTheme="majorBidi" w:hAnsiTheme="majorBidi" w:cstheme="majorBidi"/>
          <w:b/>
          <w:bCs/>
          <w:color w:val="FF0000"/>
          <w:sz w:val="24"/>
          <w:szCs w:val="24"/>
        </w:rPr>
        <w:t>heft</w:t>
      </w:r>
      <w:proofErr w:type="gramEnd"/>
      <w:r w:rsidRPr="00A04999">
        <w:rPr>
          <w:rFonts w:asciiTheme="majorBidi" w:hAnsiTheme="majorBidi" w:cstheme="majorBidi"/>
          <w:b/>
          <w:bCs/>
          <w:color w:val="FF0000"/>
          <w:sz w:val="24"/>
          <w:szCs w:val="24"/>
        </w:rPr>
        <w:t xml:space="preserve"> with use of force before or at the time of stealing</w:t>
      </w:r>
      <w:r w:rsidRPr="00A04999">
        <w:rPr>
          <w:rFonts w:asciiTheme="majorBidi" w:hAnsiTheme="majorBidi" w:cstheme="majorBidi"/>
          <w:b/>
          <w:bCs/>
          <w:color w:val="FF0000"/>
          <w:sz w:val="24"/>
          <w:szCs w:val="24"/>
        </w:rPr>
        <w:sym w:font="Wingdings 2" w:char="F050"/>
      </w:r>
      <w:r w:rsidRPr="00A04999">
        <w:rPr>
          <w:rFonts w:asciiTheme="majorBidi" w:hAnsiTheme="majorBidi" w:cstheme="majorBidi"/>
          <w:b/>
          <w:bCs/>
          <w:color w:val="FF0000"/>
          <w:sz w:val="24"/>
          <w:szCs w:val="24"/>
        </w:rPr>
        <w:t xml:space="preserve">                 </w:t>
      </w:r>
    </w:p>
    <w:p w:rsidR="000059C1" w:rsidRPr="00F63354" w:rsidRDefault="000059C1" w:rsidP="000059C1">
      <w:pPr>
        <w:spacing w:after="120" w:line="240" w:lineRule="auto"/>
        <w:rPr>
          <w:rFonts w:asciiTheme="majorBidi" w:hAnsiTheme="majorBidi" w:cstheme="majorBidi"/>
          <w:sz w:val="24"/>
          <w:szCs w:val="24"/>
        </w:rPr>
      </w:pPr>
      <w:r w:rsidRPr="00F63354">
        <w:rPr>
          <w:rFonts w:asciiTheme="majorBidi" w:hAnsiTheme="majorBidi" w:cstheme="majorBidi"/>
          <w:sz w:val="24"/>
          <w:szCs w:val="24"/>
        </w:rPr>
        <w:t>b</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theft</w:t>
      </w:r>
      <w:proofErr w:type="gramEnd"/>
      <w:r w:rsidRPr="00F63354">
        <w:rPr>
          <w:rFonts w:asciiTheme="majorBidi" w:hAnsiTheme="majorBidi" w:cstheme="majorBidi"/>
          <w:sz w:val="24"/>
          <w:szCs w:val="24"/>
        </w:rPr>
        <w:t xml:space="preserve">                   </w:t>
      </w:r>
    </w:p>
    <w:p w:rsidR="000059C1" w:rsidRPr="00F63354" w:rsidRDefault="000059C1" w:rsidP="000059C1">
      <w:pPr>
        <w:spacing w:after="120" w:line="240" w:lineRule="auto"/>
        <w:rPr>
          <w:rFonts w:asciiTheme="majorBidi" w:hAnsiTheme="majorBidi" w:cstheme="majorBidi"/>
          <w:sz w:val="24"/>
          <w:szCs w:val="24"/>
        </w:rPr>
      </w:pPr>
      <w:r w:rsidRPr="00F63354">
        <w:rPr>
          <w:rFonts w:asciiTheme="majorBidi" w:hAnsiTheme="majorBidi" w:cstheme="majorBidi"/>
          <w:sz w:val="24"/>
          <w:szCs w:val="24"/>
        </w:rPr>
        <w:t>c</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burglary</w:t>
      </w:r>
      <w:proofErr w:type="gramEnd"/>
      <w:r w:rsidRPr="00F63354">
        <w:rPr>
          <w:rFonts w:asciiTheme="majorBidi" w:hAnsiTheme="majorBidi" w:cstheme="majorBidi"/>
          <w:sz w:val="24"/>
          <w:szCs w:val="24"/>
        </w:rPr>
        <w:t xml:space="preserve">                 </w:t>
      </w:r>
    </w:p>
    <w:p w:rsidR="000059C1" w:rsidRPr="00F63354" w:rsidRDefault="000059C1" w:rsidP="000059C1">
      <w:pPr>
        <w:spacing w:after="120" w:line="240" w:lineRule="auto"/>
        <w:rPr>
          <w:rFonts w:asciiTheme="majorBidi" w:hAnsiTheme="majorBidi" w:cstheme="majorBidi"/>
          <w:sz w:val="24"/>
          <w:szCs w:val="24"/>
        </w:rPr>
      </w:pPr>
      <w:r w:rsidRPr="00F63354">
        <w:rPr>
          <w:rFonts w:asciiTheme="majorBidi" w:hAnsiTheme="majorBidi" w:cstheme="majorBidi"/>
          <w:sz w:val="24"/>
          <w:szCs w:val="24"/>
        </w:rPr>
        <w:t>d</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obtaining</w:t>
      </w:r>
      <w:proofErr w:type="gramEnd"/>
      <w:r w:rsidRPr="00F63354">
        <w:rPr>
          <w:rFonts w:asciiTheme="majorBidi" w:hAnsiTheme="majorBidi" w:cstheme="majorBidi"/>
          <w:sz w:val="24"/>
          <w:szCs w:val="24"/>
        </w:rPr>
        <w:t xml:space="preserve"> property by deception</w:t>
      </w:r>
    </w:p>
    <w:p w:rsidR="000059C1" w:rsidRPr="00F63354" w:rsidRDefault="000059C1" w:rsidP="000059C1">
      <w:pPr>
        <w:spacing w:after="120" w:line="240" w:lineRule="auto"/>
        <w:rPr>
          <w:rFonts w:asciiTheme="majorBidi" w:hAnsiTheme="majorBidi" w:cstheme="majorBidi"/>
          <w:b/>
          <w:bCs/>
          <w:color w:val="00B0F0"/>
          <w:sz w:val="24"/>
          <w:szCs w:val="24"/>
        </w:rPr>
      </w:pPr>
      <w:r>
        <w:rPr>
          <w:rFonts w:asciiTheme="majorBidi" w:hAnsiTheme="majorBidi" w:cstheme="majorBidi"/>
          <w:b/>
          <w:bCs/>
          <w:color w:val="00B0F0"/>
          <w:sz w:val="24"/>
          <w:szCs w:val="24"/>
        </w:rPr>
        <w:t>7</w:t>
      </w:r>
      <w:r w:rsidRPr="00F63354">
        <w:rPr>
          <w:rFonts w:asciiTheme="majorBidi" w:hAnsiTheme="majorBidi" w:cstheme="majorBidi"/>
          <w:b/>
          <w:bCs/>
          <w:color w:val="00B0F0"/>
          <w:sz w:val="24"/>
          <w:szCs w:val="24"/>
        </w:rPr>
        <w:t xml:space="preserve">1. Which of the following </w:t>
      </w:r>
      <w:proofErr w:type="spellStart"/>
      <w:r w:rsidRPr="00F63354">
        <w:rPr>
          <w:rFonts w:asciiTheme="majorBidi" w:hAnsiTheme="majorBidi" w:cstheme="majorBidi"/>
          <w:b/>
          <w:bCs/>
          <w:color w:val="00B0F0"/>
          <w:sz w:val="24"/>
          <w:szCs w:val="24"/>
        </w:rPr>
        <w:t>can not</w:t>
      </w:r>
      <w:proofErr w:type="spellEnd"/>
      <w:r w:rsidRPr="00F63354">
        <w:rPr>
          <w:rFonts w:asciiTheme="majorBidi" w:hAnsiTheme="majorBidi" w:cstheme="majorBidi"/>
          <w:b/>
          <w:bCs/>
          <w:color w:val="00B0F0"/>
          <w:sz w:val="24"/>
          <w:szCs w:val="24"/>
        </w:rPr>
        <w:t xml:space="preserve"> be regarded as a crime against person? </w:t>
      </w:r>
    </w:p>
    <w:p w:rsidR="000059C1" w:rsidRPr="00F63354" w:rsidRDefault="000059C1" w:rsidP="000059C1">
      <w:pPr>
        <w:spacing w:after="120" w:line="240" w:lineRule="auto"/>
        <w:rPr>
          <w:rFonts w:asciiTheme="majorBidi" w:hAnsiTheme="majorBidi" w:cstheme="majorBidi"/>
          <w:sz w:val="24"/>
          <w:szCs w:val="24"/>
        </w:rPr>
      </w:pPr>
      <w:r w:rsidRPr="00F63354">
        <w:rPr>
          <w:rFonts w:asciiTheme="majorBidi" w:hAnsiTheme="majorBidi" w:cstheme="majorBidi"/>
          <w:sz w:val="24"/>
          <w:szCs w:val="24"/>
        </w:rPr>
        <w:t>a</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assault</w:t>
      </w:r>
      <w:proofErr w:type="gramEnd"/>
      <w:r w:rsidRPr="00F63354">
        <w:rPr>
          <w:rFonts w:asciiTheme="majorBidi" w:hAnsiTheme="majorBidi" w:cstheme="majorBidi"/>
          <w:sz w:val="24"/>
          <w:szCs w:val="24"/>
        </w:rPr>
        <w:t xml:space="preserve"> and battery                </w:t>
      </w:r>
      <w:r>
        <w:rPr>
          <w:rFonts w:asciiTheme="majorBidi" w:hAnsiTheme="majorBidi" w:cstheme="majorBidi"/>
          <w:sz w:val="24"/>
          <w:szCs w:val="24"/>
        </w:rPr>
        <w:tab/>
      </w:r>
      <w:r>
        <w:rPr>
          <w:rFonts w:asciiTheme="majorBidi" w:hAnsiTheme="majorBidi" w:cstheme="majorBidi"/>
          <w:sz w:val="24"/>
          <w:szCs w:val="24"/>
        </w:rPr>
        <w:tab/>
      </w:r>
      <w:r w:rsidRPr="00A04999">
        <w:rPr>
          <w:rFonts w:asciiTheme="majorBidi" w:hAnsiTheme="majorBidi" w:cstheme="majorBidi"/>
          <w:b/>
          <w:bCs/>
          <w:color w:val="FF0000"/>
          <w:sz w:val="24"/>
          <w:szCs w:val="24"/>
        </w:rPr>
        <w:t>b) larceny</w:t>
      </w:r>
      <w:r w:rsidRPr="00A04999">
        <w:rPr>
          <w:rFonts w:asciiTheme="majorBidi" w:hAnsiTheme="majorBidi" w:cstheme="majorBidi"/>
          <w:b/>
          <w:bCs/>
          <w:color w:val="FF0000"/>
          <w:sz w:val="24"/>
          <w:szCs w:val="24"/>
        </w:rPr>
        <w:sym w:font="Wingdings 2" w:char="F050"/>
      </w:r>
    </w:p>
    <w:p w:rsidR="000059C1" w:rsidRPr="00F63354" w:rsidRDefault="000059C1" w:rsidP="000059C1">
      <w:pPr>
        <w:spacing w:after="120" w:line="240" w:lineRule="auto"/>
        <w:rPr>
          <w:rFonts w:asciiTheme="majorBidi" w:hAnsiTheme="majorBidi" w:cstheme="majorBidi"/>
          <w:sz w:val="24"/>
          <w:szCs w:val="24"/>
        </w:rPr>
      </w:pPr>
      <w:r w:rsidRPr="00F63354">
        <w:rPr>
          <w:rFonts w:asciiTheme="majorBidi" w:hAnsiTheme="majorBidi" w:cstheme="majorBidi"/>
          <w:sz w:val="24"/>
          <w:szCs w:val="24"/>
        </w:rPr>
        <w:t>c</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bigamy</w:t>
      </w:r>
      <w:proofErr w:type="gramEnd"/>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F63354">
        <w:rPr>
          <w:rFonts w:asciiTheme="majorBidi" w:hAnsiTheme="majorBidi" w:cstheme="majorBidi"/>
          <w:sz w:val="24"/>
          <w:szCs w:val="24"/>
        </w:rPr>
        <w:t>d</w:t>
      </w:r>
      <w:r>
        <w:rPr>
          <w:rFonts w:asciiTheme="majorBidi" w:hAnsiTheme="majorBidi" w:cstheme="majorBidi"/>
          <w:sz w:val="24"/>
          <w:szCs w:val="24"/>
        </w:rPr>
        <w:t>)</w:t>
      </w:r>
      <w:r w:rsidRPr="00F63354">
        <w:rPr>
          <w:rFonts w:asciiTheme="majorBidi" w:hAnsiTheme="majorBidi" w:cstheme="majorBidi"/>
          <w:sz w:val="24"/>
          <w:szCs w:val="24"/>
        </w:rPr>
        <w:t xml:space="preserve"> abortion</w:t>
      </w:r>
    </w:p>
    <w:p w:rsidR="000059C1" w:rsidRPr="00F63354" w:rsidRDefault="000059C1" w:rsidP="000059C1">
      <w:pPr>
        <w:spacing w:after="120" w:line="240" w:lineRule="auto"/>
        <w:rPr>
          <w:rFonts w:asciiTheme="majorBidi" w:hAnsiTheme="majorBidi" w:cstheme="majorBidi"/>
          <w:b/>
          <w:bCs/>
          <w:color w:val="00B0F0"/>
          <w:sz w:val="24"/>
          <w:szCs w:val="24"/>
        </w:rPr>
      </w:pPr>
      <w:r>
        <w:rPr>
          <w:rFonts w:asciiTheme="majorBidi" w:hAnsiTheme="majorBidi" w:cstheme="majorBidi"/>
          <w:b/>
          <w:bCs/>
          <w:color w:val="00B0F0"/>
          <w:sz w:val="24"/>
          <w:szCs w:val="24"/>
        </w:rPr>
        <w:t>7</w:t>
      </w:r>
      <w:r w:rsidRPr="00F63354">
        <w:rPr>
          <w:rFonts w:asciiTheme="majorBidi" w:hAnsiTheme="majorBidi" w:cstheme="majorBidi"/>
          <w:b/>
          <w:bCs/>
          <w:color w:val="00B0F0"/>
          <w:sz w:val="24"/>
          <w:szCs w:val="24"/>
        </w:rPr>
        <w:t xml:space="preserve">2. </w:t>
      </w:r>
      <w:proofErr w:type="gramStart"/>
      <w:r w:rsidRPr="00F63354">
        <w:rPr>
          <w:rFonts w:asciiTheme="majorBidi" w:hAnsiTheme="majorBidi" w:cstheme="majorBidi"/>
          <w:b/>
          <w:bCs/>
          <w:color w:val="00B0F0"/>
          <w:sz w:val="24"/>
          <w:szCs w:val="24"/>
        </w:rPr>
        <w:t>A</w:t>
      </w:r>
      <w:proofErr w:type="gramEnd"/>
      <w:r w:rsidRPr="00F63354">
        <w:rPr>
          <w:rFonts w:asciiTheme="majorBidi" w:hAnsiTheme="majorBidi" w:cstheme="majorBidi"/>
          <w:b/>
          <w:bCs/>
          <w:color w:val="00B0F0"/>
          <w:sz w:val="24"/>
          <w:szCs w:val="24"/>
        </w:rPr>
        <w:t xml:space="preserve"> ……. Contract is an obligation not created by, but similar to that created by contract, and is independent of the consent of the person bond.</w:t>
      </w:r>
    </w:p>
    <w:p w:rsidR="000059C1" w:rsidRPr="00F63354" w:rsidRDefault="000059C1" w:rsidP="000059C1">
      <w:pPr>
        <w:spacing w:after="120" w:line="240" w:lineRule="auto"/>
        <w:rPr>
          <w:rFonts w:asciiTheme="majorBidi" w:hAnsiTheme="majorBidi" w:cstheme="majorBidi"/>
          <w:sz w:val="24"/>
          <w:szCs w:val="24"/>
        </w:rPr>
      </w:pPr>
      <w:r w:rsidRPr="00A04999">
        <w:rPr>
          <w:rFonts w:asciiTheme="majorBidi" w:hAnsiTheme="majorBidi" w:cstheme="majorBidi"/>
          <w:b/>
          <w:bCs/>
          <w:color w:val="FF0000"/>
          <w:sz w:val="24"/>
          <w:szCs w:val="24"/>
        </w:rPr>
        <w:t xml:space="preserve">a) </w:t>
      </w:r>
      <w:proofErr w:type="gramStart"/>
      <w:r w:rsidRPr="00A04999">
        <w:rPr>
          <w:rFonts w:asciiTheme="majorBidi" w:hAnsiTheme="majorBidi" w:cstheme="majorBidi"/>
          <w:b/>
          <w:bCs/>
          <w:color w:val="FF0000"/>
          <w:sz w:val="24"/>
          <w:szCs w:val="24"/>
        </w:rPr>
        <w:t>quasi</w:t>
      </w:r>
      <w:proofErr w:type="gramEnd"/>
      <w:r w:rsidRPr="00F63354">
        <w:rPr>
          <w:rFonts w:asciiTheme="majorBidi" w:hAnsiTheme="majorBidi" w:cstheme="majorBidi"/>
          <w:sz w:val="24"/>
          <w:szCs w:val="24"/>
        </w:rPr>
        <w:t xml:space="preserve"> </w:t>
      </w:r>
      <w:r w:rsidRPr="00A04999">
        <w:rPr>
          <w:rFonts w:asciiTheme="majorBidi" w:hAnsiTheme="majorBidi" w:cstheme="majorBidi"/>
          <w:b/>
          <w:bCs/>
          <w:color w:val="FF0000"/>
          <w:sz w:val="24"/>
          <w:szCs w:val="24"/>
        </w:rPr>
        <w:sym w:font="Wingdings 2" w:char="F050"/>
      </w:r>
      <w:r w:rsidRPr="00F63354">
        <w:rPr>
          <w:rFonts w:asciiTheme="majorBidi" w:hAnsiTheme="majorBidi" w:cstheme="majorBidi"/>
          <w:sz w:val="24"/>
          <w:szCs w:val="24"/>
        </w:rPr>
        <w:t xml:space="preserve">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F63354">
        <w:rPr>
          <w:rFonts w:asciiTheme="majorBidi" w:hAnsiTheme="majorBidi" w:cstheme="majorBidi"/>
          <w:sz w:val="24"/>
          <w:szCs w:val="24"/>
        </w:rPr>
        <w:t>b</w:t>
      </w:r>
      <w:r>
        <w:rPr>
          <w:rFonts w:asciiTheme="majorBidi" w:hAnsiTheme="majorBidi" w:cstheme="majorBidi"/>
          <w:sz w:val="24"/>
          <w:szCs w:val="24"/>
        </w:rPr>
        <w:t>)</w:t>
      </w:r>
      <w:r w:rsidRPr="00F63354">
        <w:rPr>
          <w:rFonts w:asciiTheme="majorBidi" w:hAnsiTheme="majorBidi" w:cstheme="majorBidi"/>
          <w:sz w:val="24"/>
          <w:szCs w:val="24"/>
        </w:rPr>
        <w:t xml:space="preserve"> unilateral</w:t>
      </w:r>
    </w:p>
    <w:p w:rsidR="000059C1" w:rsidRPr="00F63354" w:rsidRDefault="000059C1" w:rsidP="000059C1">
      <w:pPr>
        <w:spacing w:after="120" w:line="240" w:lineRule="auto"/>
        <w:rPr>
          <w:rFonts w:asciiTheme="majorBidi" w:hAnsiTheme="majorBidi" w:cstheme="majorBidi"/>
          <w:sz w:val="24"/>
          <w:szCs w:val="24"/>
        </w:rPr>
      </w:pPr>
      <w:r w:rsidRPr="00F63354">
        <w:rPr>
          <w:rFonts w:asciiTheme="majorBidi" w:hAnsiTheme="majorBidi" w:cstheme="majorBidi"/>
          <w:sz w:val="24"/>
          <w:szCs w:val="24"/>
        </w:rPr>
        <w:t>c</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credit</w:t>
      </w:r>
      <w:proofErr w:type="gramEnd"/>
      <w:r w:rsidRPr="00F63354">
        <w:rPr>
          <w:rFonts w:asciiTheme="majorBidi" w:hAnsiTheme="majorBidi" w:cstheme="majorBidi"/>
          <w:sz w:val="24"/>
          <w:szCs w:val="24"/>
        </w:rPr>
        <w:t xml:space="preserve">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F63354">
        <w:rPr>
          <w:rFonts w:asciiTheme="majorBidi" w:hAnsiTheme="majorBidi" w:cstheme="majorBidi"/>
          <w:sz w:val="24"/>
          <w:szCs w:val="24"/>
        </w:rPr>
        <w:t>d</w:t>
      </w:r>
      <w:r>
        <w:rPr>
          <w:rFonts w:asciiTheme="majorBidi" w:hAnsiTheme="majorBidi" w:cstheme="majorBidi"/>
          <w:sz w:val="24"/>
          <w:szCs w:val="24"/>
        </w:rPr>
        <w:t>)</w:t>
      </w:r>
      <w:r w:rsidRPr="00F63354">
        <w:rPr>
          <w:rFonts w:asciiTheme="majorBidi" w:hAnsiTheme="majorBidi" w:cstheme="majorBidi"/>
          <w:sz w:val="24"/>
          <w:szCs w:val="24"/>
        </w:rPr>
        <w:t xml:space="preserve"> bilateral</w:t>
      </w:r>
    </w:p>
    <w:p w:rsidR="000059C1" w:rsidRPr="00F63354" w:rsidRDefault="000059C1" w:rsidP="000059C1">
      <w:pPr>
        <w:spacing w:after="120" w:line="240" w:lineRule="auto"/>
        <w:rPr>
          <w:rFonts w:asciiTheme="majorBidi" w:hAnsiTheme="majorBidi" w:cstheme="majorBidi"/>
          <w:b/>
          <w:bCs/>
          <w:color w:val="00B0F0"/>
          <w:sz w:val="24"/>
          <w:szCs w:val="24"/>
        </w:rPr>
      </w:pPr>
      <w:r>
        <w:rPr>
          <w:rFonts w:asciiTheme="majorBidi" w:hAnsiTheme="majorBidi" w:cstheme="majorBidi"/>
          <w:b/>
          <w:bCs/>
          <w:color w:val="00B0F0"/>
          <w:sz w:val="24"/>
          <w:szCs w:val="24"/>
        </w:rPr>
        <w:t>7</w:t>
      </w:r>
      <w:r w:rsidRPr="00F63354">
        <w:rPr>
          <w:rFonts w:asciiTheme="majorBidi" w:hAnsiTheme="majorBidi" w:cstheme="majorBidi"/>
          <w:b/>
          <w:bCs/>
          <w:color w:val="00B0F0"/>
          <w:sz w:val="24"/>
          <w:szCs w:val="24"/>
        </w:rPr>
        <w:t xml:space="preserve">3. Insanity is a ……. </w:t>
      </w:r>
      <w:proofErr w:type="spellStart"/>
      <w:r w:rsidRPr="00F63354">
        <w:rPr>
          <w:rFonts w:asciiTheme="majorBidi" w:hAnsiTheme="majorBidi" w:cstheme="majorBidi"/>
          <w:b/>
          <w:bCs/>
          <w:color w:val="00B0F0"/>
          <w:sz w:val="24"/>
          <w:szCs w:val="24"/>
        </w:rPr>
        <w:t>defen</w:t>
      </w:r>
      <w:r>
        <w:rPr>
          <w:rFonts w:asciiTheme="majorBidi" w:hAnsiTheme="majorBidi" w:cstheme="majorBidi"/>
          <w:b/>
          <w:bCs/>
          <w:color w:val="00B0F0"/>
          <w:sz w:val="24"/>
          <w:szCs w:val="24"/>
        </w:rPr>
        <w:t>c</w:t>
      </w:r>
      <w:r w:rsidRPr="00F63354">
        <w:rPr>
          <w:rFonts w:asciiTheme="majorBidi" w:hAnsiTheme="majorBidi" w:cstheme="majorBidi"/>
          <w:b/>
          <w:bCs/>
          <w:color w:val="00B0F0"/>
          <w:sz w:val="24"/>
          <w:szCs w:val="24"/>
        </w:rPr>
        <w:t>e</w:t>
      </w:r>
      <w:proofErr w:type="spellEnd"/>
      <w:r w:rsidRPr="00F63354">
        <w:rPr>
          <w:rFonts w:asciiTheme="majorBidi" w:hAnsiTheme="majorBidi" w:cstheme="majorBidi"/>
          <w:b/>
          <w:bCs/>
          <w:color w:val="00B0F0"/>
          <w:sz w:val="24"/>
          <w:szCs w:val="24"/>
        </w:rPr>
        <w:t xml:space="preserve">. </w:t>
      </w:r>
    </w:p>
    <w:p w:rsidR="000059C1" w:rsidRPr="00F63354" w:rsidRDefault="000059C1" w:rsidP="000059C1">
      <w:pPr>
        <w:spacing w:after="120" w:line="240" w:lineRule="auto"/>
        <w:rPr>
          <w:rFonts w:asciiTheme="majorBidi" w:hAnsiTheme="majorBidi" w:cstheme="majorBidi"/>
          <w:sz w:val="24"/>
          <w:szCs w:val="24"/>
        </w:rPr>
      </w:pPr>
      <w:r w:rsidRPr="00F63354">
        <w:rPr>
          <w:rFonts w:asciiTheme="majorBidi" w:hAnsiTheme="majorBidi" w:cstheme="majorBidi"/>
          <w:sz w:val="24"/>
          <w:szCs w:val="24"/>
        </w:rPr>
        <w:t>a</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complete</w:t>
      </w:r>
      <w:proofErr w:type="gramEnd"/>
      <w:r w:rsidRPr="00F63354">
        <w:rPr>
          <w:rFonts w:asciiTheme="majorBidi" w:hAnsiTheme="majorBidi" w:cstheme="majorBidi"/>
          <w:sz w:val="24"/>
          <w:szCs w:val="24"/>
        </w:rPr>
        <w:t xml:space="preserve">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F63354">
        <w:rPr>
          <w:rFonts w:asciiTheme="majorBidi" w:hAnsiTheme="majorBidi" w:cstheme="majorBidi"/>
          <w:sz w:val="24"/>
          <w:szCs w:val="24"/>
        </w:rPr>
        <w:t>b</w:t>
      </w:r>
      <w:r>
        <w:rPr>
          <w:rFonts w:asciiTheme="majorBidi" w:hAnsiTheme="majorBidi" w:cstheme="majorBidi"/>
          <w:sz w:val="24"/>
          <w:szCs w:val="24"/>
        </w:rPr>
        <w:t>)</w:t>
      </w:r>
      <w:r w:rsidRPr="00F63354">
        <w:rPr>
          <w:rFonts w:asciiTheme="majorBidi" w:hAnsiTheme="majorBidi" w:cstheme="majorBidi"/>
          <w:sz w:val="24"/>
          <w:szCs w:val="24"/>
        </w:rPr>
        <w:t xml:space="preserve"> partial                  </w:t>
      </w:r>
    </w:p>
    <w:p w:rsidR="000059C1" w:rsidRPr="00F63354" w:rsidRDefault="000059C1" w:rsidP="000059C1">
      <w:pPr>
        <w:spacing w:after="120" w:line="240" w:lineRule="auto"/>
        <w:rPr>
          <w:rFonts w:asciiTheme="majorBidi" w:hAnsiTheme="majorBidi" w:cstheme="majorBidi"/>
          <w:sz w:val="24"/>
          <w:szCs w:val="24"/>
        </w:rPr>
      </w:pPr>
      <w:r w:rsidRPr="00F63354">
        <w:rPr>
          <w:rFonts w:asciiTheme="majorBidi" w:hAnsiTheme="majorBidi" w:cstheme="majorBidi"/>
          <w:sz w:val="24"/>
          <w:szCs w:val="24"/>
        </w:rPr>
        <w:t>c</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general</w:t>
      </w:r>
      <w:proofErr w:type="gramEnd"/>
      <w:r w:rsidRPr="00F63354">
        <w:rPr>
          <w:rFonts w:asciiTheme="majorBidi" w:hAnsiTheme="majorBidi" w:cstheme="majorBidi"/>
          <w:sz w:val="24"/>
          <w:szCs w:val="24"/>
        </w:rPr>
        <w:t xml:space="preserve">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A04999">
        <w:rPr>
          <w:rFonts w:asciiTheme="majorBidi" w:hAnsiTheme="majorBidi" w:cstheme="majorBidi"/>
          <w:b/>
          <w:bCs/>
          <w:color w:val="FF0000"/>
          <w:sz w:val="24"/>
          <w:szCs w:val="24"/>
        </w:rPr>
        <w:t>d) general and complete</w:t>
      </w:r>
      <w:r w:rsidRPr="00A04999">
        <w:rPr>
          <w:rFonts w:asciiTheme="majorBidi" w:hAnsiTheme="majorBidi" w:cstheme="majorBidi"/>
          <w:b/>
          <w:bCs/>
          <w:color w:val="FF0000"/>
          <w:sz w:val="24"/>
          <w:szCs w:val="24"/>
        </w:rPr>
        <w:sym w:font="Wingdings 2" w:char="F050"/>
      </w:r>
    </w:p>
    <w:p w:rsidR="000059C1" w:rsidRPr="00F63354" w:rsidRDefault="000059C1" w:rsidP="000059C1">
      <w:pPr>
        <w:spacing w:after="120" w:line="240" w:lineRule="auto"/>
        <w:rPr>
          <w:rFonts w:asciiTheme="majorBidi" w:hAnsiTheme="majorBidi" w:cstheme="majorBidi"/>
          <w:b/>
          <w:bCs/>
          <w:color w:val="00B0F0"/>
          <w:sz w:val="24"/>
          <w:szCs w:val="24"/>
        </w:rPr>
      </w:pPr>
      <w:r>
        <w:rPr>
          <w:rFonts w:asciiTheme="majorBidi" w:hAnsiTheme="majorBidi" w:cstheme="majorBidi"/>
          <w:b/>
          <w:bCs/>
          <w:color w:val="00B0F0"/>
          <w:sz w:val="24"/>
          <w:szCs w:val="24"/>
        </w:rPr>
        <w:t>7</w:t>
      </w:r>
      <w:r w:rsidRPr="00F63354">
        <w:rPr>
          <w:rFonts w:asciiTheme="majorBidi" w:hAnsiTheme="majorBidi" w:cstheme="majorBidi"/>
          <w:b/>
          <w:bCs/>
          <w:color w:val="00B0F0"/>
          <w:sz w:val="24"/>
          <w:szCs w:val="24"/>
        </w:rPr>
        <w:t xml:space="preserve">4. Infanticide is punishment as …….. . </w:t>
      </w:r>
    </w:p>
    <w:p w:rsidR="000059C1" w:rsidRPr="00F63354" w:rsidRDefault="000059C1" w:rsidP="000059C1">
      <w:pPr>
        <w:spacing w:after="120" w:line="240" w:lineRule="auto"/>
        <w:rPr>
          <w:rFonts w:asciiTheme="majorBidi" w:hAnsiTheme="majorBidi" w:cstheme="majorBidi"/>
          <w:sz w:val="24"/>
          <w:szCs w:val="24"/>
        </w:rPr>
      </w:pPr>
      <w:r w:rsidRPr="00F63354">
        <w:rPr>
          <w:rFonts w:asciiTheme="majorBidi" w:hAnsiTheme="majorBidi" w:cstheme="majorBidi"/>
          <w:sz w:val="24"/>
          <w:szCs w:val="24"/>
        </w:rPr>
        <w:t>a</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murder</w:t>
      </w:r>
      <w:proofErr w:type="gramEnd"/>
      <w:r w:rsidRPr="00F63354">
        <w:rPr>
          <w:rFonts w:asciiTheme="majorBidi" w:hAnsiTheme="majorBidi" w:cstheme="majorBidi"/>
          <w:sz w:val="24"/>
          <w:szCs w:val="24"/>
        </w:rPr>
        <w:t xml:space="preserve">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A04999">
        <w:rPr>
          <w:rFonts w:asciiTheme="majorBidi" w:hAnsiTheme="majorBidi" w:cstheme="majorBidi"/>
          <w:b/>
          <w:bCs/>
          <w:color w:val="FF0000"/>
          <w:sz w:val="24"/>
          <w:szCs w:val="24"/>
        </w:rPr>
        <w:t>b) manslaughter</w:t>
      </w:r>
      <w:r w:rsidRPr="00F63354">
        <w:rPr>
          <w:rFonts w:asciiTheme="majorBidi" w:hAnsiTheme="majorBidi" w:cstheme="majorBidi"/>
          <w:sz w:val="24"/>
          <w:szCs w:val="24"/>
        </w:rPr>
        <w:t xml:space="preserve"> </w:t>
      </w:r>
      <w:r w:rsidRPr="00A04999">
        <w:rPr>
          <w:rFonts w:asciiTheme="majorBidi" w:hAnsiTheme="majorBidi" w:cstheme="majorBidi"/>
          <w:b/>
          <w:bCs/>
          <w:color w:val="FF0000"/>
          <w:sz w:val="24"/>
          <w:szCs w:val="24"/>
        </w:rPr>
        <w:sym w:font="Wingdings 2" w:char="F050"/>
      </w:r>
      <w:r w:rsidRPr="00F63354">
        <w:rPr>
          <w:rFonts w:asciiTheme="majorBidi" w:hAnsiTheme="majorBidi" w:cstheme="majorBidi"/>
          <w:sz w:val="24"/>
          <w:szCs w:val="24"/>
        </w:rPr>
        <w:t xml:space="preserve">                 </w:t>
      </w:r>
    </w:p>
    <w:p w:rsidR="000059C1" w:rsidRPr="00F63354" w:rsidRDefault="000059C1" w:rsidP="000059C1">
      <w:pPr>
        <w:spacing w:after="120" w:line="240" w:lineRule="auto"/>
        <w:rPr>
          <w:rFonts w:asciiTheme="majorBidi" w:hAnsiTheme="majorBidi" w:cstheme="majorBidi"/>
          <w:b/>
          <w:bCs/>
          <w:sz w:val="24"/>
          <w:szCs w:val="24"/>
        </w:rPr>
      </w:pPr>
      <w:r w:rsidRPr="00F63354">
        <w:rPr>
          <w:rFonts w:asciiTheme="majorBidi" w:hAnsiTheme="majorBidi" w:cstheme="majorBidi"/>
          <w:sz w:val="24"/>
          <w:szCs w:val="24"/>
        </w:rPr>
        <w:t>c</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inflicting</w:t>
      </w:r>
      <w:proofErr w:type="gramEnd"/>
      <w:r w:rsidRPr="00F63354">
        <w:rPr>
          <w:rFonts w:asciiTheme="majorBidi" w:hAnsiTheme="majorBidi" w:cstheme="majorBidi"/>
          <w:sz w:val="24"/>
          <w:szCs w:val="24"/>
        </w:rPr>
        <w:t xml:space="preserve"> grievous harm                 </w:t>
      </w:r>
      <w:r>
        <w:rPr>
          <w:rFonts w:asciiTheme="majorBidi" w:hAnsiTheme="majorBidi" w:cstheme="majorBidi"/>
          <w:sz w:val="24"/>
          <w:szCs w:val="24"/>
        </w:rPr>
        <w:tab/>
      </w:r>
      <w:r>
        <w:rPr>
          <w:rFonts w:asciiTheme="majorBidi" w:hAnsiTheme="majorBidi" w:cstheme="majorBidi"/>
          <w:sz w:val="24"/>
          <w:szCs w:val="24"/>
        </w:rPr>
        <w:tab/>
      </w:r>
      <w:r w:rsidRPr="00F63354">
        <w:rPr>
          <w:rFonts w:asciiTheme="majorBidi" w:hAnsiTheme="majorBidi" w:cstheme="majorBidi"/>
          <w:sz w:val="24"/>
          <w:szCs w:val="24"/>
        </w:rPr>
        <w:t>d</w:t>
      </w:r>
      <w:r>
        <w:rPr>
          <w:rFonts w:asciiTheme="majorBidi" w:hAnsiTheme="majorBidi" w:cstheme="majorBidi"/>
          <w:sz w:val="24"/>
          <w:szCs w:val="24"/>
        </w:rPr>
        <w:t>)</w:t>
      </w:r>
      <w:r w:rsidRPr="00F63354">
        <w:rPr>
          <w:rFonts w:asciiTheme="majorBidi" w:hAnsiTheme="majorBidi" w:cstheme="majorBidi"/>
          <w:sz w:val="24"/>
          <w:szCs w:val="24"/>
        </w:rPr>
        <w:t xml:space="preserve"> insanity</w:t>
      </w:r>
    </w:p>
    <w:p w:rsidR="000059C1" w:rsidRPr="00F63354" w:rsidRDefault="000059C1" w:rsidP="000059C1">
      <w:pPr>
        <w:spacing w:after="120" w:line="240" w:lineRule="auto"/>
        <w:rPr>
          <w:rFonts w:asciiTheme="majorBidi" w:hAnsiTheme="majorBidi" w:cstheme="majorBidi"/>
          <w:b/>
          <w:bCs/>
          <w:color w:val="00B0F0"/>
          <w:sz w:val="24"/>
          <w:szCs w:val="24"/>
        </w:rPr>
      </w:pPr>
      <w:r>
        <w:rPr>
          <w:rFonts w:asciiTheme="majorBidi" w:hAnsiTheme="majorBidi" w:cstheme="majorBidi"/>
          <w:b/>
          <w:bCs/>
          <w:color w:val="00B0F0"/>
          <w:sz w:val="24"/>
          <w:szCs w:val="24"/>
        </w:rPr>
        <w:t>7</w:t>
      </w:r>
      <w:r w:rsidRPr="00F63354">
        <w:rPr>
          <w:rFonts w:asciiTheme="majorBidi" w:hAnsiTheme="majorBidi" w:cstheme="majorBidi"/>
          <w:b/>
          <w:bCs/>
          <w:color w:val="00B0F0"/>
          <w:sz w:val="24"/>
          <w:szCs w:val="24"/>
        </w:rPr>
        <w:t xml:space="preserve">5. Where a contract is entered into on the faith of a statement made by one of the parties there may be a …… contract based upon the statement. </w:t>
      </w:r>
    </w:p>
    <w:p w:rsidR="000059C1" w:rsidRPr="00F63354" w:rsidRDefault="000059C1" w:rsidP="000059C1">
      <w:pPr>
        <w:spacing w:after="120" w:line="240" w:lineRule="auto"/>
        <w:rPr>
          <w:rFonts w:asciiTheme="majorBidi" w:hAnsiTheme="majorBidi" w:cstheme="majorBidi"/>
          <w:sz w:val="24"/>
          <w:szCs w:val="24"/>
        </w:rPr>
      </w:pPr>
      <w:r w:rsidRPr="00F63354">
        <w:rPr>
          <w:rFonts w:asciiTheme="majorBidi" w:hAnsiTheme="majorBidi" w:cstheme="majorBidi"/>
          <w:sz w:val="24"/>
          <w:szCs w:val="24"/>
        </w:rPr>
        <w:t>a</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written</w:t>
      </w:r>
      <w:proofErr w:type="gramEnd"/>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A04999">
        <w:rPr>
          <w:rFonts w:asciiTheme="majorBidi" w:hAnsiTheme="majorBidi" w:cstheme="majorBidi"/>
          <w:b/>
          <w:bCs/>
          <w:color w:val="FF0000"/>
          <w:sz w:val="24"/>
          <w:szCs w:val="24"/>
        </w:rPr>
        <w:t>b) collateral</w:t>
      </w:r>
      <w:r w:rsidRPr="00A04999">
        <w:rPr>
          <w:rFonts w:asciiTheme="majorBidi" w:hAnsiTheme="majorBidi" w:cstheme="majorBidi"/>
          <w:b/>
          <w:bCs/>
          <w:color w:val="FF0000"/>
          <w:sz w:val="24"/>
          <w:szCs w:val="24"/>
        </w:rPr>
        <w:sym w:font="Wingdings 2" w:char="F050"/>
      </w:r>
      <w:r w:rsidRPr="00F63354">
        <w:rPr>
          <w:rFonts w:asciiTheme="majorBidi" w:hAnsiTheme="majorBidi" w:cstheme="majorBidi"/>
          <w:sz w:val="24"/>
          <w:szCs w:val="24"/>
        </w:rPr>
        <w:t xml:space="preserve">             </w:t>
      </w:r>
    </w:p>
    <w:p w:rsidR="000059C1" w:rsidRDefault="000059C1" w:rsidP="000059C1">
      <w:pPr>
        <w:spacing w:after="120" w:line="240" w:lineRule="auto"/>
        <w:rPr>
          <w:rFonts w:asciiTheme="majorBidi" w:hAnsiTheme="majorBidi" w:cstheme="majorBidi"/>
          <w:b/>
          <w:bCs/>
          <w:sz w:val="24"/>
          <w:szCs w:val="24"/>
        </w:rPr>
      </w:pPr>
      <w:r w:rsidRPr="00F63354">
        <w:rPr>
          <w:rFonts w:asciiTheme="majorBidi" w:hAnsiTheme="majorBidi" w:cstheme="majorBidi"/>
          <w:sz w:val="24"/>
          <w:szCs w:val="24"/>
        </w:rPr>
        <w:t>c</w:t>
      </w:r>
      <w:r>
        <w:rPr>
          <w:rFonts w:asciiTheme="majorBidi" w:hAnsiTheme="majorBidi" w:cstheme="majorBidi"/>
          <w:sz w:val="24"/>
          <w:szCs w:val="24"/>
        </w:rPr>
        <w:t>)</w:t>
      </w:r>
      <w:r w:rsidRPr="00F63354">
        <w:rPr>
          <w:rFonts w:asciiTheme="majorBidi" w:hAnsiTheme="majorBidi" w:cstheme="majorBidi"/>
          <w:sz w:val="24"/>
          <w:szCs w:val="24"/>
        </w:rPr>
        <w:t xml:space="preserve"> </w:t>
      </w:r>
      <w:proofErr w:type="gramStart"/>
      <w:r w:rsidRPr="00F63354">
        <w:rPr>
          <w:rFonts w:asciiTheme="majorBidi" w:hAnsiTheme="majorBidi" w:cstheme="majorBidi"/>
          <w:sz w:val="24"/>
          <w:szCs w:val="24"/>
        </w:rPr>
        <w:t>void</w:t>
      </w:r>
      <w:proofErr w:type="gramEnd"/>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F63354">
        <w:rPr>
          <w:rFonts w:asciiTheme="majorBidi" w:hAnsiTheme="majorBidi" w:cstheme="majorBidi"/>
          <w:sz w:val="24"/>
          <w:szCs w:val="24"/>
        </w:rPr>
        <w:t>d</w:t>
      </w:r>
      <w:r>
        <w:rPr>
          <w:rFonts w:asciiTheme="majorBidi" w:hAnsiTheme="majorBidi" w:cstheme="majorBidi"/>
          <w:sz w:val="24"/>
          <w:szCs w:val="24"/>
        </w:rPr>
        <w:t>)</w:t>
      </w:r>
      <w:r w:rsidRPr="00F63354">
        <w:rPr>
          <w:rFonts w:asciiTheme="majorBidi" w:hAnsiTheme="majorBidi" w:cstheme="majorBidi"/>
          <w:sz w:val="24"/>
          <w:szCs w:val="24"/>
        </w:rPr>
        <w:t xml:space="preserve"> comparative</w:t>
      </w:r>
    </w:p>
    <w:p w:rsidR="00BA0249" w:rsidRDefault="00BA0249" w:rsidP="000059C1">
      <w:pPr>
        <w:spacing w:after="120" w:line="240" w:lineRule="auto"/>
      </w:pPr>
    </w:p>
    <w:sectPr w:rsidR="00BA0249" w:rsidSect="00E95F38">
      <w:footerReference w:type="default" r:id="rId6"/>
      <w:pgSz w:w="12240" w:h="15840"/>
      <w:pgMar w:top="1134" w:right="1134" w:bottom="1134" w:left="1134" w:header="709" w:footer="709" w:gutter="0"/>
      <w:pgBorders w:offsetFrom="page">
        <w:top w:val="weavingStrips" w:sz="12" w:space="24" w:color="auto"/>
        <w:left w:val="weavingStrips" w:sz="12" w:space="24" w:color="auto"/>
        <w:bottom w:val="weavingStrips" w:sz="12" w:space="24" w:color="auto"/>
        <w:right w:val="weavingStrips" w:sz="12"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465E" w:rsidRDefault="008B465E" w:rsidP="000059C1">
      <w:pPr>
        <w:spacing w:after="0" w:line="240" w:lineRule="auto"/>
      </w:pPr>
      <w:r>
        <w:separator/>
      </w:r>
    </w:p>
  </w:endnote>
  <w:endnote w:type="continuationSeparator" w:id="0">
    <w:p w:rsidR="008B465E" w:rsidRDefault="008B465E" w:rsidP="000059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29676501"/>
      <w:docPartObj>
        <w:docPartGallery w:val="Page Numbers (Bottom of Page)"/>
        <w:docPartUnique/>
      </w:docPartObj>
    </w:sdtPr>
    <w:sdtContent>
      <w:p w:rsidR="000059C1" w:rsidRDefault="000059C1" w:rsidP="000059C1">
        <w:pPr>
          <w:pStyle w:val="Footer"/>
          <w:bidi/>
          <w:jc w:val="center"/>
        </w:pPr>
        <w:fldSimple w:instr=" PAGE   \* MERGEFORMAT ">
          <w:r>
            <w:rPr>
              <w:noProof/>
              <w:rtl/>
            </w:rPr>
            <w:t>1</w:t>
          </w:r>
        </w:fldSimple>
      </w:p>
    </w:sdtContent>
  </w:sdt>
  <w:p w:rsidR="000059C1" w:rsidRDefault="000059C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465E" w:rsidRDefault="008B465E" w:rsidP="000059C1">
      <w:pPr>
        <w:spacing w:after="0" w:line="240" w:lineRule="auto"/>
      </w:pPr>
      <w:r>
        <w:separator/>
      </w:r>
    </w:p>
  </w:footnote>
  <w:footnote w:type="continuationSeparator" w:id="0">
    <w:p w:rsidR="008B465E" w:rsidRDefault="008B465E" w:rsidP="000059C1">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footnotePr>
    <w:footnote w:id="-1"/>
    <w:footnote w:id="0"/>
  </w:footnotePr>
  <w:endnotePr>
    <w:endnote w:id="-1"/>
    <w:endnote w:id="0"/>
  </w:endnotePr>
  <w:compat/>
  <w:rsids>
    <w:rsidRoot w:val="000059C1"/>
    <w:rsid w:val="000059C1"/>
    <w:rsid w:val="008B465E"/>
    <w:rsid w:val="00BA024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59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059C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059C1"/>
  </w:style>
  <w:style w:type="paragraph" w:styleId="Footer">
    <w:name w:val="footer"/>
    <w:basedOn w:val="Normal"/>
    <w:link w:val="FooterChar"/>
    <w:uiPriority w:val="99"/>
    <w:unhideWhenUsed/>
    <w:rsid w:val="000059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59C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9</Pages>
  <Words>2641</Words>
  <Characters>15060</Characters>
  <Application>Microsoft Office Word</Application>
  <DocSecurity>0</DocSecurity>
  <Lines>125</Lines>
  <Paragraphs>35</Paragraphs>
  <ScaleCrop>false</ScaleCrop>
  <Company/>
  <LinksUpToDate>false</LinksUpToDate>
  <CharactersWithSpaces>17666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1</cp:revision>
  <dcterms:created xsi:type="dcterms:W3CDTF">2012-03-15T13:12:00Z</dcterms:created>
  <dcterms:modified xsi:type="dcterms:W3CDTF">2012-03-15T13:16:00Z</dcterms:modified>
</cp:coreProperties>
</file>